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4A" w:rsidRPr="00E930AD" w:rsidRDefault="00E95A4A" w:rsidP="00E93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0AD">
        <w:rPr>
          <w:rFonts w:ascii="Times New Roman" w:hAnsi="Times New Roman" w:cs="Times New Roman"/>
          <w:sz w:val="28"/>
          <w:szCs w:val="28"/>
        </w:rPr>
        <w:t>ЦНИИРПО</w:t>
      </w:r>
    </w:p>
    <w:p w:rsidR="00926541" w:rsidRPr="00E930AD" w:rsidRDefault="00E95A4A" w:rsidP="00E9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D">
        <w:rPr>
          <w:rFonts w:ascii="Times New Roman" w:hAnsi="Times New Roman" w:cs="Times New Roman"/>
          <w:sz w:val="28"/>
          <w:szCs w:val="28"/>
        </w:rPr>
        <w:t>Механизмы управления качеством образования</w:t>
      </w:r>
    </w:p>
    <w:p w:rsidR="00151C19" w:rsidRPr="00E930AD" w:rsidRDefault="00151C19" w:rsidP="0082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277" w:rsidRDefault="006152E9" w:rsidP="0082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0AD">
        <w:rPr>
          <w:rFonts w:ascii="Times New Roman" w:hAnsi="Times New Roman" w:cs="Times New Roman"/>
          <w:b/>
          <w:sz w:val="28"/>
          <w:szCs w:val="28"/>
        </w:rPr>
        <w:t xml:space="preserve">2.2.11. </w:t>
      </w:r>
      <w:r w:rsidR="002D0277" w:rsidRPr="00E930AD">
        <w:rPr>
          <w:rFonts w:ascii="Times New Roman" w:hAnsi="Times New Roman" w:cs="Times New Roman"/>
          <w:b/>
          <w:sz w:val="28"/>
          <w:szCs w:val="28"/>
        </w:rPr>
        <w:t>Изучение состояния и результатов деятельности методических объединений и/или профессиональных сообществ педагогов</w:t>
      </w:r>
    </w:p>
    <w:p w:rsidR="00990247" w:rsidRPr="00E930AD" w:rsidRDefault="00990247" w:rsidP="0082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277" w:rsidRDefault="002D0277" w:rsidP="0082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D">
        <w:rPr>
          <w:rFonts w:ascii="Times New Roman" w:hAnsi="Times New Roman" w:cs="Times New Roman"/>
          <w:sz w:val="28"/>
          <w:szCs w:val="28"/>
        </w:rPr>
        <w:t>наличие планов работы учебно-методических объединений по укрупнённым группам специальностей, ед.</w:t>
      </w:r>
      <w:r w:rsidR="00151C19" w:rsidRPr="00E930AD">
        <w:rPr>
          <w:rFonts w:ascii="Times New Roman" w:hAnsi="Times New Roman" w:cs="Times New Roman"/>
          <w:sz w:val="28"/>
          <w:szCs w:val="28"/>
        </w:rPr>
        <w:t xml:space="preserve"> -13 </w:t>
      </w:r>
    </w:p>
    <w:p w:rsidR="00990247" w:rsidRPr="00E930AD" w:rsidRDefault="00990247" w:rsidP="0082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C19" w:rsidRPr="00E930AD" w:rsidRDefault="00151C19" w:rsidP="0015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0AD">
        <w:rPr>
          <w:rFonts w:ascii="Times New Roman" w:hAnsi="Times New Roman" w:cs="Times New Roman"/>
          <w:i/>
          <w:sz w:val="28"/>
          <w:szCs w:val="28"/>
        </w:rPr>
        <w:t xml:space="preserve">По планам УМО по УГПС за I полугодие 2022 г. в апреле – мае т. г. во всех УМО запланированы и выполнены следующие мероприятия: </w:t>
      </w:r>
    </w:p>
    <w:p w:rsidR="00990247" w:rsidRDefault="00990247" w:rsidP="0015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C19" w:rsidRPr="00E930AD" w:rsidRDefault="00151C19" w:rsidP="0015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930AD">
        <w:rPr>
          <w:rFonts w:ascii="Times New Roman" w:hAnsi="Times New Roman" w:cs="Times New Roman"/>
          <w:i/>
          <w:sz w:val="28"/>
          <w:szCs w:val="28"/>
        </w:rPr>
        <w:t>– проведение организационных заседаний;</w:t>
      </w:r>
    </w:p>
    <w:p w:rsidR="00151C19" w:rsidRPr="00E930AD" w:rsidRDefault="00151C19" w:rsidP="0015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0AD">
        <w:rPr>
          <w:rFonts w:ascii="Times New Roman" w:hAnsi="Times New Roman" w:cs="Times New Roman"/>
          <w:i/>
          <w:sz w:val="28"/>
          <w:szCs w:val="28"/>
        </w:rPr>
        <w:t>– утверждение новых составов УМО по УГПС;</w:t>
      </w:r>
    </w:p>
    <w:p w:rsidR="002D0277" w:rsidRPr="00E930AD" w:rsidRDefault="00151C19" w:rsidP="00151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0AD">
        <w:rPr>
          <w:rFonts w:ascii="Times New Roman" w:hAnsi="Times New Roman" w:cs="Times New Roman"/>
          <w:i/>
          <w:sz w:val="28"/>
          <w:szCs w:val="28"/>
        </w:rPr>
        <w:t>– разработка и утверждение Положения и планы работы на 2022 г.</w:t>
      </w:r>
    </w:p>
    <w:sectPr w:rsidR="002D0277" w:rsidRPr="00E9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57"/>
    <w:rsid w:val="00151C19"/>
    <w:rsid w:val="002D0277"/>
    <w:rsid w:val="005D1D30"/>
    <w:rsid w:val="006152E9"/>
    <w:rsid w:val="006E124D"/>
    <w:rsid w:val="008205FC"/>
    <w:rsid w:val="00885972"/>
    <w:rsid w:val="00990247"/>
    <w:rsid w:val="00B52308"/>
    <w:rsid w:val="00CA2557"/>
    <w:rsid w:val="00E930AD"/>
    <w:rsid w:val="00E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6266"/>
  <w15:docId w15:val="{07039CFB-6531-426E-BE64-36AFE2D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user-16</cp:lastModifiedBy>
  <cp:revision>6</cp:revision>
  <dcterms:created xsi:type="dcterms:W3CDTF">2022-06-29T01:51:00Z</dcterms:created>
  <dcterms:modified xsi:type="dcterms:W3CDTF">2022-06-29T06:57:00Z</dcterms:modified>
</cp:coreProperties>
</file>