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6E" w:rsidRPr="0098528C" w:rsidRDefault="009A476E" w:rsidP="009A476E">
      <w:pPr>
        <w:jc w:val="center"/>
        <w:rPr>
          <w:rFonts w:ascii="Times New Roman" w:hAnsi="Times New Roman" w:cs="Times New Roman"/>
          <w:sz w:val="20"/>
          <w:szCs w:val="20"/>
        </w:rPr>
      </w:pPr>
      <w:r w:rsidRPr="0098528C">
        <w:rPr>
          <w:rFonts w:ascii="Times New Roman" w:hAnsi="Times New Roman" w:cs="Times New Roman"/>
          <w:sz w:val="20"/>
          <w:szCs w:val="20"/>
        </w:rPr>
        <w:t>ГБПОУ ДПО РС(Я) «Институт развития профессионального образования»</w:t>
      </w:r>
    </w:p>
    <w:p w:rsidR="009A476E" w:rsidRDefault="009A476E" w:rsidP="009A476E"/>
    <w:p w:rsidR="009A476E" w:rsidRDefault="009A476E" w:rsidP="009A4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55B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</w:t>
      </w:r>
    </w:p>
    <w:p w:rsidR="009A476E" w:rsidRPr="00A9655B" w:rsidRDefault="009A476E" w:rsidP="009A4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55B">
        <w:rPr>
          <w:rFonts w:ascii="Times New Roman" w:hAnsi="Times New Roman" w:cs="Times New Roman"/>
          <w:b/>
          <w:sz w:val="32"/>
          <w:szCs w:val="32"/>
        </w:rPr>
        <w:t>для</w:t>
      </w:r>
      <w:r w:rsidRPr="00A9655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работников воспитательного блока профессиональной образовательной организации </w:t>
      </w:r>
    </w:p>
    <w:p w:rsidR="007E1D02" w:rsidRPr="009A476E" w:rsidRDefault="007E1D02" w:rsidP="009A47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76E" w:rsidRPr="009A476E" w:rsidRDefault="009A476E" w:rsidP="009A4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b/>
          <w:bCs/>
          <w:sz w:val="28"/>
          <w:szCs w:val="28"/>
        </w:rPr>
        <w:t>Организация воспитательного процесса в профессиональной образовательной организации</w:t>
      </w:r>
    </w:p>
    <w:p w:rsidR="009A476E" w:rsidRPr="009A476E" w:rsidRDefault="009A476E" w:rsidP="009A4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b/>
          <w:bCs/>
          <w:sz w:val="28"/>
          <w:szCs w:val="28"/>
        </w:rPr>
        <w:t>Планирование воспитательной работы</w:t>
      </w:r>
    </w:p>
    <w:p w:rsid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bCs/>
          <w:sz w:val="28"/>
          <w:szCs w:val="28"/>
        </w:rPr>
        <w:t xml:space="preserve">Вся образовательная деятельность по всем направлениям организуется на основании Федерального закона «Об образовании в Российской Федерации от 29.12.2012 №273-ФЗ, </w:t>
      </w:r>
      <w:r w:rsidRPr="009A476E">
        <w:rPr>
          <w:rFonts w:ascii="Times New Roman" w:hAnsi="Times New Roman" w:cs="Times New Roman"/>
          <w:sz w:val="28"/>
          <w:szCs w:val="28"/>
        </w:rPr>
        <w:t xml:space="preserve">принятого Государственной </w:t>
      </w:r>
      <w:proofErr w:type="gramStart"/>
      <w:r w:rsidRPr="009A476E">
        <w:rPr>
          <w:rFonts w:ascii="Times New Roman" w:hAnsi="Times New Roman" w:cs="Times New Roman"/>
          <w:sz w:val="28"/>
          <w:szCs w:val="28"/>
        </w:rPr>
        <w:t>Думой  от</w:t>
      </w:r>
      <w:proofErr w:type="gramEnd"/>
      <w:r w:rsidRPr="009A476E">
        <w:rPr>
          <w:rFonts w:ascii="Times New Roman" w:hAnsi="Times New Roman" w:cs="Times New Roman"/>
          <w:sz w:val="28"/>
          <w:szCs w:val="28"/>
        </w:rPr>
        <w:t xml:space="preserve"> 21 декабря 2012 года и одобренного Советом Федерации от 26 декабря 2012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31 июля 2020 г. принят Федеральный </w:t>
      </w:r>
      <w:proofErr w:type="gramStart"/>
      <w:r w:rsidRPr="009A476E">
        <w:rPr>
          <w:rFonts w:ascii="Times New Roman" w:hAnsi="Times New Roman" w:cs="Times New Roman"/>
          <w:sz w:val="28"/>
          <w:szCs w:val="28"/>
        </w:rPr>
        <w:t>закон  №</w:t>
      </w:r>
      <w:proofErr w:type="gramEnd"/>
      <w:r w:rsidRPr="009A476E">
        <w:rPr>
          <w:rFonts w:ascii="Times New Roman" w:hAnsi="Times New Roman" w:cs="Times New Roman"/>
          <w:sz w:val="28"/>
          <w:szCs w:val="28"/>
        </w:rPr>
        <w:t xml:space="preserve"> 304-ФЗ  </w:t>
      </w:r>
      <w:r w:rsidRPr="009A476E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Федеральный закон «Об образовании в Российской Федерации» 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ab/>
        <w:t xml:space="preserve">Внесены изменения в Федеральный закон «Об образовании» по вопросам определения системы организации воспитательной работы. 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ab/>
        <w:t xml:space="preserve">Воспитание обучающихся при освоении ими основных образовательных программ должно осуществляться на основе включаемых в основную программу рабочей программы воспитания и календарного плана воспитательной работы. 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ab/>
        <w:t xml:space="preserve">Урегулированы вопросы их составления. Организации разрабатывают такие программы и планы самостоятельно. 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ab/>
        <w:t>Введены общие требования к организации воспитания обучающихся.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b/>
          <w:bCs/>
          <w:sz w:val="28"/>
          <w:szCs w:val="28"/>
        </w:rPr>
        <w:t>"Статья 12</w:t>
      </w:r>
      <w:r w:rsidRPr="009A476E">
        <w:rPr>
          <w:rFonts w:ascii="Times New Roman" w:hAnsi="Times New Roman" w:cs="Times New Roman"/>
          <w:sz w:val="28"/>
          <w:szCs w:val="28"/>
        </w:rPr>
        <w:t>1</w:t>
      </w:r>
      <w:r w:rsidRPr="009A476E">
        <w:rPr>
          <w:rFonts w:ascii="Times New Roman" w:hAnsi="Times New Roman" w:cs="Times New Roman"/>
          <w:b/>
          <w:bCs/>
          <w:sz w:val="28"/>
          <w:szCs w:val="28"/>
        </w:rPr>
        <w:t>. Общие требования к организации воспитания обучающихся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> 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>1. 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lastRenderedPageBreak/>
        <w:t xml:space="preserve">2. Воспитание обучающихся при освоении ими основных общеобразовательных программ, </w:t>
      </w:r>
      <w:r w:rsidRPr="009A476E">
        <w:rPr>
          <w:rFonts w:ascii="Times New Roman" w:hAnsi="Times New Roman" w:cs="Times New Roman"/>
          <w:b/>
          <w:bCs/>
          <w:sz w:val="28"/>
          <w:szCs w:val="28"/>
        </w:rPr>
        <w:t>образовательных программ среднего профессионального образования</w:t>
      </w:r>
      <w:r w:rsidRPr="009A476E">
        <w:rPr>
          <w:rFonts w:ascii="Times New Roman" w:hAnsi="Times New Roman" w:cs="Times New Roman"/>
          <w:sz w:val="28"/>
          <w:szCs w:val="28"/>
        </w:rPr>
        <w:t xml:space="preserve">, образовательных программ высшего образования (программ </w:t>
      </w:r>
      <w:proofErr w:type="spellStart"/>
      <w:r w:rsidRPr="009A476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A476E">
        <w:rPr>
          <w:rFonts w:ascii="Times New Roman" w:hAnsi="Times New Roman" w:cs="Times New Roman"/>
          <w:sz w:val="28"/>
          <w:szCs w:val="28"/>
        </w:rPr>
        <w:t xml:space="preserve"> и программ </w:t>
      </w:r>
      <w:proofErr w:type="spellStart"/>
      <w:r w:rsidRPr="009A476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A476E">
        <w:rPr>
          <w:rFonts w:ascii="Times New Roman" w:hAnsi="Times New Roman" w:cs="Times New Roman"/>
          <w:sz w:val="28"/>
          <w:szCs w:val="28"/>
        </w:rPr>
        <w:t xml:space="preserve"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</w:t>
      </w:r>
      <w:r w:rsidRPr="009A476E">
        <w:rPr>
          <w:rFonts w:ascii="Times New Roman" w:hAnsi="Times New Roman" w:cs="Times New Roman"/>
          <w:b/>
          <w:bCs/>
          <w:sz w:val="28"/>
          <w:szCs w:val="28"/>
        </w:rPr>
        <w:t>примерные образовательные программы</w:t>
      </w:r>
      <w:r w:rsidRPr="009A476E">
        <w:rPr>
          <w:rFonts w:ascii="Times New Roman" w:hAnsi="Times New Roman" w:cs="Times New Roman"/>
          <w:sz w:val="28"/>
          <w:szCs w:val="28"/>
        </w:rPr>
        <w:t>, указанные в части 91 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>3. </w:t>
      </w:r>
      <w:r w:rsidRPr="009A476E">
        <w:rPr>
          <w:rFonts w:ascii="Times New Roman" w:hAnsi="Times New Roman" w:cs="Times New Roman"/>
          <w:b/>
          <w:bCs/>
          <w:sz w:val="28"/>
          <w:szCs w:val="28"/>
        </w:rPr>
        <w:t>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4) часть 3 статьи 30 после слов "образовательной организации," дополнить словами "включая </w:t>
      </w:r>
      <w:r w:rsidRPr="009A476E">
        <w:rPr>
          <w:rFonts w:ascii="Times New Roman" w:hAnsi="Times New Roman" w:cs="Times New Roman"/>
          <w:b/>
          <w:bCs/>
          <w:sz w:val="28"/>
          <w:szCs w:val="28"/>
        </w:rPr>
        <w:t>рабочую программу воспитания и календарный план воспитательной работы,"</w:t>
      </w:r>
      <w:r w:rsidRPr="009A476E">
        <w:rPr>
          <w:rFonts w:ascii="Times New Roman" w:hAnsi="Times New Roman" w:cs="Times New Roman"/>
          <w:sz w:val="28"/>
          <w:szCs w:val="28"/>
        </w:rPr>
        <w:t>.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> </w:t>
      </w:r>
      <w:r w:rsidRPr="009A476E">
        <w:rPr>
          <w:rFonts w:ascii="Times New Roman" w:hAnsi="Times New Roman" w:cs="Times New Roman"/>
          <w:sz w:val="28"/>
          <w:szCs w:val="28"/>
        </w:rPr>
        <w:tab/>
        <w:t>Внести в Федеральный закон от 29 декабря 2012 года № 273-ФЗ "Об образовании в Российской Федерации" (Собрание законодательства Российской Федерации, 2012, № 53, ст. 7598; 2014, № 23, ст. 2930; 2015, № 18, ст. 2625; 2016, № 27, ст. 4160, 4238; 2018, № 32, ст. 5110; 2019, № 30, ст. 4134; № 49, ст. 6962) следующие изменения: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       1) в статье 2: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   а) пункт 2 изложить в следующей редакции: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     "2) воспитание 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ab/>
        <w:t>б) пункт 9 изложить в следующей редакции: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lastRenderedPageBreak/>
        <w:tab/>
        <w:t>"9) образовательная программа 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>в) пункт 10 изложить в следующей редакции: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ab/>
        <w:t xml:space="preserve">"10) примерная основная образовательная программа 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</w:t>
      </w:r>
      <w:r w:rsidRPr="009A476E">
        <w:rPr>
          <w:rFonts w:ascii="Times New Roman" w:hAnsi="Times New Roman" w:cs="Times New Roman"/>
          <w:b/>
          <w:bCs/>
          <w:sz w:val="28"/>
          <w:szCs w:val="28"/>
        </w:rPr>
        <w:t>примерная рабочая программа воспитания, примерный календарный план воспитательной работы</w:t>
      </w:r>
      <w:r w:rsidRPr="009A476E">
        <w:rPr>
          <w:rFonts w:ascii="Times New Roman" w:hAnsi="Times New Roman" w:cs="Times New Roman"/>
          <w:sz w:val="28"/>
          <w:szCs w:val="28"/>
        </w:rPr>
        <w:t>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ab/>
        <w:t>2) статью 12 дополнить частью 91 следующего содержания: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ab/>
        <w:t xml:space="preserve">"91. Примерные основные общеобразовательные программы, примерные </w:t>
      </w:r>
      <w:r w:rsidRPr="009A476E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среднего профессионального образования</w:t>
      </w:r>
      <w:r w:rsidRPr="009A476E">
        <w:rPr>
          <w:rFonts w:ascii="Times New Roman" w:hAnsi="Times New Roman" w:cs="Times New Roman"/>
          <w:sz w:val="28"/>
          <w:szCs w:val="28"/>
        </w:rPr>
        <w:t xml:space="preserve">, примерные образовательные программы высшего образования (программы </w:t>
      </w:r>
      <w:proofErr w:type="spellStart"/>
      <w:r w:rsidRPr="009A476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A476E">
        <w:rPr>
          <w:rFonts w:ascii="Times New Roman" w:hAnsi="Times New Roman" w:cs="Times New Roman"/>
          <w:sz w:val="28"/>
          <w:szCs w:val="28"/>
        </w:rPr>
        <w:t xml:space="preserve"> и программы </w:t>
      </w:r>
      <w:proofErr w:type="spellStart"/>
      <w:r w:rsidRPr="009A476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A476E">
        <w:rPr>
          <w:rFonts w:ascii="Times New Roman" w:hAnsi="Times New Roman" w:cs="Times New Roman"/>
          <w:sz w:val="28"/>
          <w:szCs w:val="28"/>
        </w:rPr>
        <w:t xml:space="preserve">) </w:t>
      </w:r>
      <w:r w:rsidRPr="009A476E">
        <w:rPr>
          <w:rFonts w:ascii="Times New Roman" w:hAnsi="Times New Roman" w:cs="Times New Roman"/>
          <w:b/>
          <w:bCs/>
          <w:sz w:val="28"/>
          <w:szCs w:val="28"/>
        </w:rPr>
        <w:t>включают в себя примерную рабочую программу воспитания и примерный календарный план воспитательной работы</w:t>
      </w:r>
      <w:r w:rsidRPr="009A476E">
        <w:rPr>
          <w:rFonts w:ascii="Times New Roman" w:hAnsi="Times New Roman" w:cs="Times New Roman"/>
          <w:sz w:val="28"/>
          <w:szCs w:val="28"/>
        </w:rPr>
        <w:t>.";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b/>
          <w:bCs/>
          <w:sz w:val="28"/>
          <w:szCs w:val="28"/>
        </w:rPr>
        <w:t>"Статья 12</w:t>
      </w:r>
      <w:r w:rsidRPr="009A476E">
        <w:rPr>
          <w:rFonts w:ascii="Times New Roman" w:hAnsi="Times New Roman" w:cs="Times New Roman"/>
          <w:sz w:val="28"/>
          <w:szCs w:val="28"/>
        </w:rPr>
        <w:t>1</w:t>
      </w:r>
      <w:r w:rsidRPr="009A476E">
        <w:rPr>
          <w:rFonts w:ascii="Times New Roman" w:hAnsi="Times New Roman" w:cs="Times New Roman"/>
          <w:b/>
          <w:bCs/>
          <w:sz w:val="28"/>
          <w:szCs w:val="28"/>
        </w:rPr>
        <w:t>. Общие требования к организации воспитания обучающихся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> 1. 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lastRenderedPageBreak/>
        <w:t xml:space="preserve">2. 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9A476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A476E">
        <w:rPr>
          <w:rFonts w:ascii="Times New Roman" w:hAnsi="Times New Roman" w:cs="Times New Roman"/>
          <w:sz w:val="28"/>
          <w:szCs w:val="28"/>
        </w:rPr>
        <w:t xml:space="preserve"> и программ </w:t>
      </w:r>
      <w:proofErr w:type="spellStart"/>
      <w:r w:rsidRPr="009A476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A476E">
        <w:rPr>
          <w:rFonts w:ascii="Times New Roman" w:hAnsi="Times New Roman" w:cs="Times New Roman"/>
          <w:sz w:val="28"/>
          <w:szCs w:val="28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91 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>3. 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>4) часть 3 статьи 30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:rsidR="00000000" w:rsidRPr="009A476E" w:rsidRDefault="0011718F" w:rsidP="009A47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b/>
          <w:bCs/>
          <w:sz w:val="28"/>
          <w:szCs w:val="28"/>
        </w:rPr>
        <w:t>Примерная рабочая программа воспитания</w:t>
      </w:r>
    </w:p>
    <w:p w:rsidR="00000000" w:rsidRPr="009A476E" w:rsidRDefault="0011718F" w:rsidP="009A47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план воспитательной </w:t>
      </w:r>
      <w:proofErr w:type="gramStart"/>
      <w:r w:rsidRPr="009A476E">
        <w:rPr>
          <w:rFonts w:ascii="Times New Roman" w:hAnsi="Times New Roman" w:cs="Times New Roman"/>
          <w:b/>
          <w:bCs/>
          <w:sz w:val="28"/>
          <w:szCs w:val="28"/>
        </w:rPr>
        <w:t>работы  на</w:t>
      </w:r>
      <w:proofErr w:type="gramEnd"/>
      <w:r w:rsidRPr="009A476E">
        <w:rPr>
          <w:rFonts w:ascii="Times New Roman" w:hAnsi="Times New Roman" w:cs="Times New Roman"/>
          <w:b/>
          <w:bCs/>
          <w:sz w:val="28"/>
          <w:szCs w:val="28"/>
        </w:rPr>
        <w:t xml:space="preserve"> 2022-2023 </w:t>
      </w:r>
      <w:proofErr w:type="spellStart"/>
      <w:r w:rsidRPr="009A476E">
        <w:rPr>
          <w:rFonts w:ascii="Times New Roman" w:hAnsi="Times New Roman" w:cs="Times New Roman"/>
          <w:b/>
          <w:bCs/>
          <w:sz w:val="28"/>
          <w:szCs w:val="28"/>
        </w:rPr>
        <w:t>у.г</w:t>
      </w:r>
      <w:proofErr w:type="spellEnd"/>
      <w:r w:rsidRPr="009A476E">
        <w:rPr>
          <w:rFonts w:ascii="Times New Roman" w:hAnsi="Times New Roman" w:cs="Times New Roman"/>
          <w:b/>
          <w:bCs/>
          <w:sz w:val="28"/>
          <w:szCs w:val="28"/>
        </w:rPr>
        <w:t>. , утвержденный заместителем Министра про</w:t>
      </w:r>
      <w:r w:rsidRPr="009A476E">
        <w:rPr>
          <w:rFonts w:ascii="Times New Roman" w:hAnsi="Times New Roman" w:cs="Times New Roman"/>
          <w:b/>
          <w:bCs/>
          <w:sz w:val="28"/>
          <w:szCs w:val="28"/>
        </w:rPr>
        <w:t>свещения  РФ от 10.06.2022г. №ДГ-120/06ВН</w:t>
      </w:r>
    </w:p>
    <w:p w:rsidR="009A476E" w:rsidRPr="009A476E" w:rsidRDefault="009A476E" w:rsidP="009A476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>Воспитательная система образовательного учреждения среднего профессионального образования (СПО) охватывает:</w:t>
      </w:r>
    </w:p>
    <w:p w:rsidR="009A476E" w:rsidRPr="009A476E" w:rsidRDefault="009A476E" w:rsidP="009A476E">
      <w:pPr>
        <w:ind w:left="720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-  учебный процесс, </w:t>
      </w:r>
    </w:p>
    <w:p w:rsidR="009A476E" w:rsidRPr="009A476E" w:rsidRDefault="009A476E" w:rsidP="009A476E">
      <w:pPr>
        <w:ind w:left="720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- внеурочную жизнь студентов, </w:t>
      </w:r>
    </w:p>
    <w:p w:rsidR="009A476E" w:rsidRPr="009A476E" w:rsidRDefault="009A476E" w:rsidP="009A4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- деятельность и общение студентов за пределами учреждения. </w:t>
      </w:r>
    </w:p>
    <w:p w:rsidR="009A476E" w:rsidRPr="009A476E" w:rsidRDefault="009A476E" w:rsidP="009A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    Воспитательная работа обеспечивает более полное всестороннее развитие личности, духовно-нравственное воспитание, формирование его самостоятельности и ответственности, развитие гражданско-патриотического становления.</w:t>
      </w:r>
    </w:p>
    <w:p w:rsidR="009A476E" w:rsidRPr="009A476E" w:rsidRDefault="009A476E" w:rsidP="009A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Воспитательную работу в ПОО организуют и осуществляют: </w:t>
      </w:r>
    </w:p>
    <w:p w:rsidR="009A476E" w:rsidRPr="009A476E" w:rsidRDefault="009A476E" w:rsidP="009A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>• заместитель директора по воспитательной работе,</w:t>
      </w:r>
    </w:p>
    <w:p w:rsidR="00000000" w:rsidRPr="009A476E" w:rsidRDefault="0011718F" w:rsidP="009A476E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руководитель физического воспитания, </w:t>
      </w:r>
    </w:p>
    <w:p w:rsidR="009A476E" w:rsidRPr="009A476E" w:rsidRDefault="009A476E" w:rsidP="009A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• кураторы групп и классные руководители, </w:t>
      </w:r>
    </w:p>
    <w:p w:rsidR="009A476E" w:rsidRPr="009A476E" w:rsidRDefault="009A476E" w:rsidP="009A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• педагоги-организаторы, </w:t>
      </w:r>
    </w:p>
    <w:p w:rsidR="009A476E" w:rsidRPr="009A476E" w:rsidRDefault="009A476E" w:rsidP="009A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• педагог-психолог, </w:t>
      </w:r>
    </w:p>
    <w:p w:rsidR="009A476E" w:rsidRPr="009A476E" w:rsidRDefault="009A476E" w:rsidP="009A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>• социальный педагог,</w:t>
      </w:r>
    </w:p>
    <w:p w:rsidR="009A476E" w:rsidRPr="009A476E" w:rsidRDefault="009A476E" w:rsidP="009A4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• педагоги дополнительного образования </w:t>
      </w:r>
    </w:p>
    <w:p w:rsidR="00000000" w:rsidRPr="009A476E" w:rsidRDefault="0011718F" w:rsidP="009A4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lastRenderedPageBreak/>
        <w:t>воспитатель общ</w:t>
      </w:r>
      <w:r w:rsidRPr="009A476E">
        <w:rPr>
          <w:rFonts w:ascii="Times New Roman" w:hAnsi="Times New Roman" w:cs="Times New Roman"/>
          <w:sz w:val="28"/>
          <w:szCs w:val="28"/>
        </w:rPr>
        <w:t>ежития,</w:t>
      </w:r>
    </w:p>
    <w:p w:rsidR="00000000" w:rsidRPr="009A476E" w:rsidRDefault="0011718F" w:rsidP="009A4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>педагог – библиотекарь,</w:t>
      </w:r>
    </w:p>
    <w:p w:rsidR="00000000" w:rsidRPr="009A476E" w:rsidRDefault="0011718F" w:rsidP="009A4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76E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9A476E">
        <w:rPr>
          <w:rFonts w:ascii="Times New Roman" w:hAnsi="Times New Roman" w:cs="Times New Roman"/>
          <w:sz w:val="28"/>
          <w:szCs w:val="28"/>
        </w:rPr>
        <w:t>,</w:t>
      </w:r>
    </w:p>
    <w:p w:rsidR="00000000" w:rsidRPr="009A476E" w:rsidRDefault="0011718F" w:rsidP="009A4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>Преподаватели,</w:t>
      </w:r>
    </w:p>
    <w:p w:rsidR="009A476E" w:rsidRDefault="0011718F" w:rsidP="009A4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>Мастера производственного обучения</w:t>
      </w:r>
    </w:p>
    <w:p w:rsidR="009A476E" w:rsidRPr="009A476E" w:rsidRDefault="009A476E" w:rsidP="009A47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Определяющее </w:t>
      </w:r>
      <w:proofErr w:type="gramStart"/>
      <w:r w:rsidRPr="009A476E">
        <w:rPr>
          <w:rFonts w:ascii="Times New Roman" w:hAnsi="Times New Roman" w:cs="Times New Roman"/>
          <w:sz w:val="28"/>
          <w:szCs w:val="28"/>
        </w:rPr>
        <w:t>значение  в</w:t>
      </w:r>
      <w:proofErr w:type="gramEnd"/>
      <w:r w:rsidRPr="009A476E">
        <w:rPr>
          <w:rFonts w:ascii="Times New Roman" w:hAnsi="Times New Roman" w:cs="Times New Roman"/>
          <w:sz w:val="28"/>
          <w:szCs w:val="28"/>
        </w:rPr>
        <w:t xml:space="preserve"> воспитательной работе со студентов ПОО имеет  </w:t>
      </w:r>
      <w:r w:rsidRPr="009A476E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планирование. </w:t>
      </w:r>
    </w:p>
    <w:p w:rsidR="009A476E" w:rsidRPr="009A476E" w:rsidRDefault="009A476E" w:rsidP="009A476E">
      <w:pPr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Оно в значительной мере предопределяет результаты и эффективность системы воспитательной работы в учебном заведении.   </w:t>
      </w:r>
    </w:p>
    <w:p w:rsidR="009A476E" w:rsidRPr="009A476E" w:rsidRDefault="009A476E" w:rsidP="009A476E">
      <w:pPr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Целенаправленное и четкое планирование помогает избежать многих ошибок в воспитательной работе. </w:t>
      </w:r>
    </w:p>
    <w:p w:rsidR="009A476E" w:rsidRPr="009A476E" w:rsidRDefault="009A476E" w:rsidP="009A476E">
      <w:pPr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При организации воспитательной деятельности в образовательных учреждениях планирование является частью совместной работы заместителя директора по воспитательной работе и всех </w:t>
      </w:r>
      <w:proofErr w:type="gramStart"/>
      <w:r w:rsidRPr="009A476E">
        <w:rPr>
          <w:rFonts w:ascii="Times New Roman" w:hAnsi="Times New Roman" w:cs="Times New Roman"/>
          <w:sz w:val="28"/>
          <w:szCs w:val="28"/>
        </w:rPr>
        <w:t>причастных  работников</w:t>
      </w:r>
      <w:proofErr w:type="gramEnd"/>
      <w:r w:rsidRPr="009A476E">
        <w:rPr>
          <w:rFonts w:ascii="Times New Roman" w:hAnsi="Times New Roman" w:cs="Times New Roman"/>
          <w:sz w:val="28"/>
          <w:szCs w:val="28"/>
        </w:rPr>
        <w:t xml:space="preserve"> воспитательного блока ПОО.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  </w:t>
      </w:r>
      <w:r w:rsidRPr="009A476E">
        <w:rPr>
          <w:rFonts w:ascii="Times New Roman" w:hAnsi="Times New Roman" w:cs="Times New Roman"/>
          <w:b/>
          <w:bCs/>
          <w:sz w:val="28"/>
          <w:szCs w:val="28"/>
        </w:rPr>
        <w:t xml:space="preserve">В воспитании обучаемых, важное значение имеют реализация следующих задач:  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     - философско-мировоззренческая подготовка молодежи, помощь в определении смысла жизни в условиях радикально-экономических изменений, новых форм хозяйствования, формирования самосознания, ценностного отношения к собственной жизни, потребности в ее проектировании и реализации; 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     - приобщение обучаемых к системе культурных ценностей, отражающих богатство общечеловеческой культуры, в том числе и культуры Отечества, своего народа, формирование потребностей в высоких культурных и духовных ценностях и их дальнейшем обогащении; 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     - выявление и развитие природных задатков и творческого потенциала каждого обучающегося, подростка, юноши, девушки, реализация их склонностей и способностей в разнообразных сферах деятельности и общения;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     - формирование общечеловеческих норм гуманистической морали (доброты, милосердия, взаимопонимания, веры в созидательные способности человека, терпимости по отношению к людям), культуры общения, интеллигентности как высшей меры воспитанности: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   - развитие внутренней свободы, способности к объективной самооценке и самореализации поведения, чувства собственного достоинства, самоуважения, способности и готовности к рефлексии; 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lastRenderedPageBreak/>
        <w:t xml:space="preserve">   - воспитание уважения к закону, нормам коллективной жизни, развитие гражданской и социальной ответственности как важнейшей черты личности, проявляющейся в заботе о своей стране, сохранении человеческой цивилизации; 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  - воспитание положительного отношения к труду как высшей ценности жизни, развитие потребности к творческому труду, воспитание социально значимой целеустремленности, честности и ответственности в деловых отношениях; 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  - развитие потребности в здоровом образе жизни, способности быть хорошим семьянином и жить счастливо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>План воспитательной работы, является программой действия участников педагогического процесса, т.е. основой деятельности образовательного учреждения.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 План предшествует практической деятельности и должен отразить: 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ü результаты и оценку достигнутого; 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ü цели, стратегические ориентиры будущей деятельности; 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ü программу действий коллектива, направленных на достижение поставленных целей; 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ü реальные сроки реализации намеченного; 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ü ответственных за выполнение конкретных дел. 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 При составлении планов определяются требования, следование которым обеспечивает качество планирования.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    Планирование не должно ограничиваться составлением планов, это творческий процесс, не прекращающийся на протяжении всей работы с обучаемыми.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  Планирование является составной частью профессиональной деятельности администрации образовательного учреждения, классного руководителя (куратора), преподавателя и основывается на сотрудничестве педагогов, обучаемых, родителей, других институтов воспитания (ПОО, учреждений культуры, здравоохранения, занятости, учреждений физической культуры и спорта, клубов и центров, правоохранительных органов, общественных организаций, в том числе религиозных, общественности, СМИ и т.д.), осознавших цели и задачи совместной воспитательной деятельности.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b/>
          <w:bCs/>
          <w:sz w:val="28"/>
          <w:szCs w:val="28"/>
        </w:rPr>
        <w:t>Планирование воспитательной работы в ПОО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воспитательной работы в колледже тесно связано с процессом обучения и подразумевает два основных этапа: </w:t>
      </w:r>
    </w:p>
    <w:p w:rsidR="00000000" w:rsidRPr="009A476E" w:rsidRDefault="0011718F" w:rsidP="009A476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Адаптацию вновь поступивших студентов </w:t>
      </w:r>
    </w:p>
    <w:p w:rsidR="00000000" w:rsidRPr="009A476E" w:rsidRDefault="0011718F" w:rsidP="009A476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Формирование социальной, гражданской зрелости, овладение навыками саморазвития, самосовершенствования, самореализации </w:t>
      </w:r>
      <w:r w:rsidRPr="009A476E">
        <w:rPr>
          <w:rFonts w:ascii="Times New Roman" w:hAnsi="Times New Roman" w:cs="Times New Roman"/>
          <w:sz w:val="28"/>
          <w:szCs w:val="28"/>
        </w:rPr>
        <w:t>студенческого коллектива (по основным направлениям)</w:t>
      </w:r>
    </w:p>
    <w:p w:rsidR="009A476E" w:rsidRP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76E">
        <w:rPr>
          <w:rFonts w:ascii="Times New Roman" w:hAnsi="Times New Roman" w:cs="Times New Roman"/>
          <w:sz w:val="28"/>
          <w:szCs w:val="28"/>
        </w:rPr>
        <w:t xml:space="preserve">    Контроль воспитательного процесса</w:t>
      </w:r>
    </w:p>
    <w:tbl>
      <w:tblPr>
        <w:tblW w:w="9498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79"/>
        <w:gridCol w:w="6219"/>
      </w:tblGrid>
      <w:tr w:rsidR="009A476E" w:rsidRPr="009A476E" w:rsidTr="009A476E">
        <w:trPr>
          <w:trHeight w:val="802"/>
        </w:trPr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 направления</w:t>
            </w:r>
            <w:proofErr w:type="gramEnd"/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воспитания</w:t>
            </w:r>
          </w:p>
        </w:tc>
      </w:tr>
      <w:tr w:rsidR="009A476E" w:rsidRPr="009A476E" w:rsidTr="009A476E">
        <w:trPr>
          <w:trHeight w:val="619"/>
        </w:trPr>
        <w:tc>
          <w:tcPr>
            <w:tcW w:w="3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1.Создание условий для адаптации студентов в учебном заведении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1. Профессиональная деятельность</w:t>
            </w:r>
          </w:p>
        </w:tc>
      </w:tr>
      <w:tr w:rsidR="009A476E" w:rsidRPr="009A476E" w:rsidTr="009A476E">
        <w:trPr>
          <w:trHeight w:val="638"/>
        </w:trPr>
        <w:tc>
          <w:tcPr>
            <w:tcW w:w="3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2. Гражданско-патриотическая деятельность</w:t>
            </w:r>
          </w:p>
        </w:tc>
      </w:tr>
      <w:tr w:rsidR="009A476E" w:rsidRPr="009A476E" w:rsidTr="009A476E">
        <w:trPr>
          <w:trHeight w:val="679"/>
        </w:trPr>
        <w:tc>
          <w:tcPr>
            <w:tcW w:w="3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2. Формирование социальной, гражданской зрелости, овладение навыками саморазвития, самосовершенствования, самореализации (по основным направлениям)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3. Художественно-эстетическая и духовно-нравственная деятельность</w:t>
            </w:r>
          </w:p>
        </w:tc>
      </w:tr>
      <w:tr w:rsidR="009A476E" w:rsidRPr="009A476E" w:rsidTr="009A476E">
        <w:trPr>
          <w:trHeight w:val="638"/>
        </w:trPr>
        <w:tc>
          <w:tcPr>
            <w:tcW w:w="3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4. Нормативно-правовая деятельность</w:t>
            </w:r>
          </w:p>
        </w:tc>
      </w:tr>
      <w:tr w:rsidR="009A476E" w:rsidRPr="009A476E" w:rsidTr="009A476E">
        <w:trPr>
          <w:trHeight w:val="652"/>
        </w:trPr>
        <w:tc>
          <w:tcPr>
            <w:tcW w:w="3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5. Профилактическая деятельность</w:t>
            </w:r>
          </w:p>
        </w:tc>
      </w:tr>
      <w:tr w:rsidR="009A476E" w:rsidRPr="009A476E" w:rsidTr="009A476E">
        <w:trPr>
          <w:trHeight w:val="611"/>
        </w:trPr>
        <w:tc>
          <w:tcPr>
            <w:tcW w:w="3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6. Спортивно-оздоровительная деятельность</w:t>
            </w:r>
          </w:p>
        </w:tc>
      </w:tr>
      <w:tr w:rsidR="009A476E" w:rsidRPr="009A476E" w:rsidTr="009A476E">
        <w:trPr>
          <w:trHeight w:val="802"/>
        </w:trPr>
        <w:tc>
          <w:tcPr>
            <w:tcW w:w="3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7. Социальная деятельность</w:t>
            </w:r>
          </w:p>
        </w:tc>
      </w:tr>
      <w:tr w:rsidR="009A476E" w:rsidRPr="009A476E" w:rsidTr="009A476E">
        <w:trPr>
          <w:trHeight w:val="802"/>
        </w:trPr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 xml:space="preserve">8. Контроль за воспитательным процессом образовательной организации </w:t>
            </w:r>
          </w:p>
        </w:tc>
      </w:tr>
    </w:tbl>
    <w:p w:rsidR="009A476E" w:rsidRDefault="009A476E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2552"/>
        <w:gridCol w:w="4677"/>
      </w:tblGrid>
      <w:tr w:rsidR="009A476E" w:rsidRPr="009A476E" w:rsidTr="009A476E">
        <w:trPr>
          <w:trHeight w:val="8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воспитательной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0D50ED">
            <w:pPr>
              <w:spacing w:after="0" w:line="240" w:lineRule="auto"/>
              <w:ind w:left="-144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плана работы ПОО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2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мероприятий </w:t>
            </w:r>
          </w:p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воспитательной работе в ПОО </w:t>
            </w:r>
          </w:p>
        </w:tc>
      </w:tr>
      <w:tr w:rsidR="009A476E" w:rsidRPr="009A476E" w:rsidTr="009A476E">
        <w:trPr>
          <w:trHeight w:val="802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условий для адаптации студентов в </w:t>
            </w:r>
            <w:r w:rsidRPr="009A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учебном заведении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0D50ED">
            <w:pPr>
              <w:spacing w:after="0" w:line="240" w:lineRule="auto"/>
              <w:ind w:left="-144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Профессиональная деятельность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занятия, организация досуга и занятости обучающихся 1 курсов во внеурочное время </w:t>
            </w:r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(Работники воспитательного блока)</w:t>
            </w:r>
          </w:p>
        </w:tc>
      </w:tr>
      <w:tr w:rsidR="009A476E" w:rsidRPr="009A476E" w:rsidTr="009A476E">
        <w:trPr>
          <w:trHeight w:val="802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0D50ED">
            <w:pPr>
              <w:spacing w:after="0" w:line="240" w:lineRule="auto"/>
              <w:ind w:left="-144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2. Гражданско-патриотическая деятельность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 xml:space="preserve">Массовые мероприятия по </w:t>
            </w:r>
            <w:proofErr w:type="gramStart"/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адаптации  для</w:t>
            </w:r>
            <w:proofErr w:type="gramEnd"/>
            <w:r w:rsidRPr="009A476E">
              <w:rPr>
                <w:rFonts w:ascii="Times New Roman" w:hAnsi="Times New Roman" w:cs="Times New Roman"/>
                <w:sz w:val="28"/>
                <w:szCs w:val="28"/>
              </w:rPr>
              <w:t xml:space="preserve"> 1 курсов: вечера знакомств,  беседы, встречи со старшекурсниками, с участниками ВОВ, ветеранами и  военных действий  и др. </w:t>
            </w:r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(Работники воспитательного блока)</w:t>
            </w:r>
          </w:p>
        </w:tc>
      </w:tr>
      <w:tr w:rsidR="009A476E" w:rsidRPr="009A476E" w:rsidTr="009A476E">
        <w:trPr>
          <w:trHeight w:val="1058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2.Организация самоуправления в учебном заведении, учебной группе, формирование коллектива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0D50ED">
            <w:pPr>
              <w:spacing w:after="0" w:line="240" w:lineRule="auto"/>
              <w:ind w:left="-144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3. Художественно-эстетическая и духовно-нравственная деятельность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 xml:space="preserve">Массовые мероприятия. </w:t>
            </w:r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Планирование работы классного руководителя, </w:t>
            </w:r>
            <w:proofErr w:type="spellStart"/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тьютора</w:t>
            </w:r>
            <w:proofErr w:type="spellEnd"/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педагога-библиотекаря, руководителей кружков, воспитателей общежитий, организатора по воспитательной работе) </w:t>
            </w:r>
          </w:p>
        </w:tc>
      </w:tr>
      <w:tr w:rsidR="009A476E" w:rsidRPr="009A476E" w:rsidTr="009A476E">
        <w:trPr>
          <w:trHeight w:val="802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0D50ED">
            <w:pPr>
              <w:spacing w:after="0" w:line="240" w:lineRule="auto"/>
              <w:ind w:left="-144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4. Нормативно-правовая деятельность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Обучающие беседы, викторины, встречи с работниками соответствующих организаций (</w:t>
            </w:r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планы работы классного руководителя, </w:t>
            </w:r>
            <w:proofErr w:type="spellStart"/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тьютора</w:t>
            </w:r>
            <w:proofErr w:type="spellEnd"/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воспитателей общежитий, организатора по воспитательной работе</w:t>
            </w: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476E" w:rsidRPr="009A476E" w:rsidTr="009A476E">
        <w:trPr>
          <w:trHeight w:val="802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0D50ED">
            <w:pPr>
              <w:spacing w:after="0" w:line="240" w:lineRule="auto"/>
              <w:ind w:left="-144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5. Профилактическая деятельность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Обучающие беседы, викторины, встречи с работниками соответствующих организаций, индивидуальные беседы с обучающимися и т.д.</w:t>
            </w:r>
          </w:p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 работы</w:t>
            </w:r>
            <w:proofErr w:type="gramEnd"/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классных </w:t>
            </w:r>
            <w:proofErr w:type="spellStart"/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руководителй</w:t>
            </w:r>
            <w:proofErr w:type="spellEnd"/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 педагога-психолога, социального педагога, </w:t>
            </w:r>
            <w:proofErr w:type="spellStart"/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тьютора</w:t>
            </w:r>
            <w:proofErr w:type="spellEnd"/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воспитателя общежития</w:t>
            </w:r>
          </w:p>
        </w:tc>
      </w:tr>
      <w:tr w:rsidR="009A476E" w:rsidRPr="009A476E" w:rsidTr="009A476E">
        <w:trPr>
          <w:trHeight w:val="802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0D50ED">
            <w:pPr>
              <w:spacing w:after="0" w:line="240" w:lineRule="auto"/>
              <w:ind w:left="-144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6. Спортивно-оздоровительная деятельность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 xml:space="preserve">Работа спортивных секций. </w:t>
            </w:r>
            <w:proofErr w:type="gramStart"/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Организация  массовых</w:t>
            </w:r>
            <w:proofErr w:type="gramEnd"/>
            <w:r w:rsidRPr="009A476E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мероприятий, тов. встреч, соревнований и др. </w:t>
            </w:r>
            <w:r w:rsidRPr="009A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работы руководителя физического воспитания</w:t>
            </w:r>
          </w:p>
        </w:tc>
      </w:tr>
      <w:tr w:rsidR="009A476E" w:rsidRPr="009A476E" w:rsidTr="009A476E">
        <w:trPr>
          <w:trHeight w:val="529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0D50ED">
            <w:pPr>
              <w:spacing w:after="0" w:line="240" w:lineRule="auto"/>
              <w:ind w:left="-144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7. Социальная деятельность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социального педагога</w:t>
            </w:r>
          </w:p>
        </w:tc>
      </w:tr>
      <w:tr w:rsidR="009A476E" w:rsidRPr="009A476E" w:rsidTr="009A476E">
        <w:trPr>
          <w:trHeight w:val="8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Контроль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0D50ED">
            <w:pPr>
              <w:spacing w:after="0" w:line="240" w:lineRule="auto"/>
              <w:ind w:left="-144"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воспитательным процессом образовательной организации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6E" w:rsidRPr="009A476E" w:rsidRDefault="009A476E" w:rsidP="009A47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76E">
              <w:rPr>
                <w:rFonts w:ascii="Times New Roman" w:hAnsi="Times New Roman" w:cs="Times New Roman"/>
                <w:sz w:val="28"/>
                <w:szCs w:val="28"/>
              </w:rPr>
              <w:t>План проверок за посещаемостью учебных занятий, внеурочными занятиями, занятости воспитанников, состоянием жилищно-бытовых условий воспитанников, санитарные рейды, работы по профилактике правонарушений, социальных выплат сиротам и т.д.</w:t>
            </w:r>
          </w:p>
        </w:tc>
      </w:tr>
    </w:tbl>
    <w:p w:rsidR="009A476E" w:rsidRDefault="009A476E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0ED" w:rsidRPr="000D50ED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 xml:space="preserve">   Вопросы воспитательной работы вносятся на заседании педагогических советов, </w:t>
      </w:r>
    </w:p>
    <w:p w:rsidR="000D50ED" w:rsidRPr="000D50ED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>на совещаниях различных уровней:</w:t>
      </w:r>
    </w:p>
    <w:p w:rsidR="00000000" w:rsidRPr="000D50ED" w:rsidRDefault="0011718F" w:rsidP="000D50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>На педагогический совет вносятся вопросы утверждения общего плана работы, по итогам полугодий, учебного</w:t>
      </w:r>
      <w:r w:rsidRPr="000D50ED">
        <w:rPr>
          <w:rFonts w:ascii="Times New Roman" w:hAnsi="Times New Roman" w:cs="Times New Roman"/>
          <w:sz w:val="28"/>
          <w:szCs w:val="28"/>
        </w:rPr>
        <w:t xml:space="preserve"> года и глобальные вопросы воспитания, в том числе о нарушениях правопорядка обучающихся, вопросы итогов общего контроля;</w:t>
      </w:r>
    </w:p>
    <w:p w:rsidR="00000000" w:rsidRPr="000D50ED" w:rsidRDefault="0011718F" w:rsidP="000D50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>На малом педагогическим совете вносятся вопросы узкого характера, о наруше</w:t>
      </w:r>
      <w:r w:rsidRPr="000D50ED">
        <w:rPr>
          <w:rFonts w:ascii="Times New Roman" w:hAnsi="Times New Roman" w:cs="Times New Roman"/>
          <w:sz w:val="28"/>
          <w:szCs w:val="28"/>
        </w:rPr>
        <w:t>ниях внутреннего распорядка и правопорядка обучающихся;</w:t>
      </w:r>
    </w:p>
    <w:p w:rsidR="00000000" w:rsidRPr="000D50ED" w:rsidRDefault="0011718F" w:rsidP="000D50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 xml:space="preserve">На совещании при </w:t>
      </w:r>
      <w:proofErr w:type="gramStart"/>
      <w:r w:rsidRPr="000D50ED">
        <w:rPr>
          <w:rFonts w:ascii="Times New Roman" w:hAnsi="Times New Roman" w:cs="Times New Roman"/>
          <w:sz w:val="28"/>
          <w:szCs w:val="28"/>
        </w:rPr>
        <w:t>директоре  рассматриваются</w:t>
      </w:r>
      <w:proofErr w:type="gramEnd"/>
      <w:r w:rsidRPr="000D50ED">
        <w:rPr>
          <w:rFonts w:ascii="Times New Roman" w:hAnsi="Times New Roman" w:cs="Times New Roman"/>
          <w:sz w:val="28"/>
          <w:szCs w:val="28"/>
        </w:rPr>
        <w:t xml:space="preserve"> вопросы воспитания по итогам месяца;</w:t>
      </w:r>
    </w:p>
    <w:p w:rsidR="00000000" w:rsidRPr="000D50ED" w:rsidRDefault="0011718F" w:rsidP="000D50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>На совещании при заместителе директора по учебно-воспитательной работе еженедельные вопросы воспитания, планирования и отчетность работников, вопросы итогов выполнения плановых работ, итоги текущего контроля учебно-воспитательного процесса, итоги проведен</w:t>
      </w:r>
      <w:r w:rsidRPr="000D50ED">
        <w:rPr>
          <w:rFonts w:ascii="Times New Roman" w:hAnsi="Times New Roman" w:cs="Times New Roman"/>
          <w:sz w:val="28"/>
          <w:szCs w:val="28"/>
        </w:rPr>
        <w:t xml:space="preserve">ных мероприятий; </w:t>
      </w:r>
    </w:p>
    <w:p w:rsidR="00000000" w:rsidRPr="000D50ED" w:rsidRDefault="0011718F" w:rsidP="000D50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 xml:space="preserve">На заседаниях методической комиссии воспитания рассматриваются вопросы методического характера, разработки педагогов, обсуждаются сценарии, программы мероприятий и т.п. </w:t>
      </w:r>
    </w:p>
    <w:p w:rsidR="000D50ED" w:rsidRPr="000D50ED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 xml:space="preserve">   Работники воспитательного блока</w:t>
      </w:r>
    </w:p>
    <w:p w:rsidR="000D50ED" w:rsidRPr="000D50ED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>• заместитель директора по учебно-воспитательной работе,</w:t>
      </w:r>
    </w:p>
    <w:p w:rsidR="00000000" w:rsidRPr="000D50ED" w:rsidRDefault="0011718F" w:rsidP="000D50ED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 xml:space="preserve">руководитель физического воспитания, </w:t>
      </w:r>
    </w:p>
    <w:p w:rsidR="000D50ED" w:rsidRPr="000D50ED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 xml:space="preserve">• кураторы групп и классные руководители, </w:t>
      </w:r>
    </w:p>
    <w:p w:rsidR="000D50ED" w:rsidRPr="000D50ED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 xml:space="preserve">• педагоги-организаторы, </w:t>
      </w:r>
    </w:p>
    <w:p w:rsidR="000D50ED" w:rsidRPr="000D50ED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 xml:space="preserve">• педагог-психолог, </w:t>
      </w:r>
    </w:p>
    <w:p w:rsidR="000D50ED" w:rsidRPr="000D50ED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>• социальный педагог,</w:t>
      </w:r>
    </w:p>
    <w:p w:rsidR="000D50ED" w:rsidRPr="000D50ED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 xml:space="preserve">• педагоги дополнительного образования </w:t>
      </w:r>
    </w:p>
    <w:p w:rsidR="00000000" w:rsidRPr="000D50ED" w:rsidRDefault="0011718F" w:rsidP="000D50ED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>воспитатель общежития,</w:t>
      </w:r>
    </w:p>
    <w:p w:rsidR="00000000" w:rsidRPr="000D50ED" w:rsidRDefault="0011718F" w:rsidP="000D50ED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>педагог – библиотекарь,</w:t>
      </w:r>
    </w:p>
    <w:p w:rsidR="00000000" w:rsidRPr="000D50ED" w:rsidRDefault="0011718F" w:rsidP="000D50ED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0ED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</w:p>
    <w:p w:rsidR="000D50ED" w:rsidRPr="000D50ED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 xml:space="preserve">должны разработать развернутые планы по своим функциям на учебный год, месяц, на неделю с учетом программ воспитания учебных групп. </w:t>
      </w:r>
    </w:p>
    <w:p w:rsidR="000D50ED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0ED">
        <w:rPr>
          <w:rFonts w:ascii="Times New Roman" w:hAnsi="Times New Roman" w:cs="Times New Roman"/>
          <w:sz w:val="28"/>
          <w:szCs w:val="28"/>
        </w:rPr>
        <w:t xml:space="preserve">   В общий план воспитательной работы образовательной организации от плана работы специалистов воспитательного </w:t>
      </w:r>
      <w:proofErr w:type="gramStart"/>
      <w:r w:rsidRPr="000D50ED">
        <w:rPr>
          <w:rFonts w:ascii="Times New Roman" w:hAnsi="Times New Roman" w:cs="Times New Roman"/>
          <w:sz w:val="28"/>
          <w:szCs w:val="28"/>
        </w:rPr>
        <w:t>блока  включаются</w:t>
      </w:r>
      <w:proofErr w:type="gramEnd"/>
      <w:r w:rsidRPr="000D50ED">
        <w:rPr>
          <w:rFonts w:ascii="Times New Roman" w:hAnsi="Times New Roman" w:cs="Times New Roman"/>
          <w:sz w:val="28"/>
          <w:szCs w:val="28"/>
        </w:rPr>
        <w:t xml:space="preserve"> мероприятия общего характера. </w:t>
      </w:r>
    </w:p>
    <w:p w:rsidR="0011718F" w:rsidRDefault="0011718F" w:rsidP="0011718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планированию воспитательной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1718F" w:rsidRPr="0011718F" w:rsidRDefault="0011718F" w:rsidP="0011718F">
      <w:pPr>
        <w:pStyle w:val="a3"/>
        <w:numPr>
          <w:ilvl w:val="0"/>
          <w:numId w:val="16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программа воспитания к ПООП по профессии (специальности), где задействованы специалисты воспитательного блока образовательной организации.</w:t>
      </w:r>
    </w:p>
    <w:p w:rsidR="0011718F" w:rsidRPr="0011718F" w:rsidRDefault="0011718F" w:rsidP="0011718F">
      <w:pPr>
        <w:pStyle w:val="a3"/>
        <w:numPr>
          <w:ilvl w:val="0"/>
          <w:numId w:val="16"/>
        </w:num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Примерный календарный план воспитательной работы на 2022-2023 </w:t>
      </w:r>
      <w:proofErr w:type="spellStart"/>
      <w:r w:rsidRPr="00117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у.г</w:t>
      </w:r>
      <w:proofErr w:type="spellEnd"/>
      <w:r w:rsidRPr="00117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утвержденный заместителем Министра </w:t>
      </w:r>
      <w:proofErr w:type="gramStart"/>
      <w:r w:rsidRPr="00117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просвещения  РФ</w:t>
      </w:r>
      <w:proofErr w:type="gramEnd"/>
      <w:r w:rsidRPr="00117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7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Д.Е.Грибовым</w:t>
      </w:r>
      <w:proofErr w:type="spellEnd"/>
      <w:r w:rsidRPr="00117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10.06.2022г., №ДГ-120/06ВН  </w:t>
      </w:r>
    </w:p>
    <w:p w:rsidR="0011718F" w:rsidRPr="000D50ED" w:rsidRDefault="0011718F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0ED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50ED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18F" w:rsidRDefault="0011718F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0ED" w:rsidRDefault="000D50ED" w:rsidP="000D5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</w:t>
      </w:r>
    </w:p>
    <w:p w:rsidR="000D50ED" w:rsidRDefault="000D50ED" w:rsidP="000D5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по выбору методической </w:t>
      </w:r>
      <w:proofErr w:type="gramStart"/>
      <w:r w:rsidRPr="00F51BD6">
        <w:rPr>
          <w:rFonts w:ascii="Times New Roman" w:hAnsi="Times New Roman" w:cs="Times New Roman"/>
          <w:b/>
          <w:bCs/>
          <w:sz w:val="24"/>
          <w:szCs w:val="24"/>
        </w:rPr>
        <w:t>темы  самообразования</w:t>
      </w:r>
      <w:proofErr w:type="gramEnd"/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50ED" w:rsidRDefault="000D50ED" w:rsidP="000D5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и по составлению плана самообразования.</w:t>
      </w:r>
    </w:p>
    <w:p w:rsidR="000D50ED" w:rsidRDefault="000D50ED" w:rsidP="000D5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0ED" w:rsidRPr="00F51BD6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Самообразование</w:t>
      </w:r>
      <w:r w:rsidRPr="00F51BD6">
        <w:rPr>
          <w:rFonts w:ascii="Times New Roman" w:hAnsi="Times New Roman" w:cs="Times New Roman"/>
          <w:sz w:val="24"/>
          <w:szCs w:val="24"/>
        </w:rPr>
        <w:t xml:space="preserve"> предполагает развитие педагога как личности и профессионала, способствует повышению уровня его профессиональной компетентности и совершенствованию профессионально-личностных качеств, педагогических способностей и практических умений. </w:t>
      </w:r>
    </w:p>
    <w:p w:rsidR="000D50ED" w:rsidRPr="00F51BD6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Самообразование</w:t>
      </w:r>
      <w:r w:rsidRPr="00F51BD6">
        <w:rPr>
          <w:rFonts w:ascii="Times New Roman" w:hAnsi="Times New Roman" w:cs="Times New Roman"/>
          <w:sz w:val="24"/>
          <w:szCs w:val="24"/>
        </w:rPr>
        <w:t xml:space="preserve"> – процесс сознательной, самостоятельной, познавательной деятельности с целью совершенствования каких-либо качеств или навыков. </w:t>
      </w:r>
    </w:p>
    <w:p w:rsidR="000D50ED" w:rsidRPr="00F51BD6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Педагог </w:t>
      </w:r>
      <w:r w:rsidRPr="00F51BD6">
        <w:rPr>
          <w:rFonts w:ascii="Times New Roman" w:hAnsi="Times New Roman" w:cs="Times New Roman"/>
          <w:sz w:val="24"/>
          <w:szCs w:val="24"/>
        </w:rPr>
        <w:t>может совершенствовать свой педагогический опыт по различным направлениям: 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 xml:space="preserve">- в профессиональной </w:t>
      </w:r>
      <w:proofErr w:type="gramStart"/>
      <w:r w:rsidRPr="00F51BD6">
        <w:rPr>
          <w:rFonts w:ascii="Times New Roman" w:hAnsi="Times New Roman" w:cs="Times New Roman"/>
          <w:sz w:val="24"/>
          <w:szCs w:val="24"/>
        </w:rPr>
        <w:t>сфере ;</w:t>
      </w:r>
      <w:proofErr w:type="gramEnd"/>
      <w:r w:rsidRPr="00F51BD6">
        <w:rPr>
          <w:rFonts w:ascii="Times New Roman" w:hAnsi="Times New Roman" w:cs="Times New Roman"/>
          <w:sz w:val="24"/>
          <w:szCs w:val="24"/>
        </w:rPr>
        <w:t> 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 в области методики преподавания (овладение современными технологиями, новыми формами и методами обучения и т.д.); </w:t>
      </w:r>
    </w:p>
    <w:p w:rsidR="000D50ED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 в сфере педагогической психологии и т.п. 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Самообразование процесс очень долгий и трудоемкий. 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Можно выделить три взаимосвязанных этапа: 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самопознание;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F51BD6">
        <w:rPr>
          <w:rFonts w:ascii="Times New Roman" w:hAnsi="Times New Roman" w:cs="Times New Roman"/>
          <w:sz w:val="24"/>
          <w:szCs w:val="24"/>
        </w:rPr>
        <w:t>самопрограммирование</w:t>
      </w:r>
      <w:proofErr w:type="spellEnd"/>
      <w:r w:rsidRPr="00F51BD6">
        <w:rPr>
          <w:rFonts w:ascii="Times New Roman" w:hAnsi="Times New Roman" w:cs="Times New Roman"/>
          <w:sz w:val="24"/>
          <w:szCs w:val="24"/>
        </w:rPr>
        <w:t>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F51BD6">
        <w:rPr>
          <w:rFonts w:ascii="Times New Roman" w:hAnsi="Times New Roman" w:cs="Times New Roman"/>
          <w:sz w:val="24"/>
          <w:szCs w:val="24"/>
        </w:rPr>
        <w:t>самовоздействие</w:t>
      </w:r>
      <w:proofErr w:type="spellEnd"/>
      <w:r w:rsidRPr="00F51BD6">
        <w:rPr>
          <w:rFonts w:ascii="Times New Roman" w:hAnsi="Times New Roman" w:cs="Times New Roman"/>
          <w:sz w:val="24"/>
          <w:szCs w:val="24"/>
        </w:rPr>
        <w:t>.</w:t>
      </w:r>
    </w:p>
    <w:p w:rsidR="000D50ED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Самообразование только тогда считается законченным, когда человек становится способным к дальнейшему саморазвитию. Различные формы образовательной деятельности (курсы, семинары, педсоветы и т.д.) лишь тогда можно считать эффективными, когда они нацеливают преподавателя на творческое переосмысление содержания, которое реализуется через различные формы методической деятельности и может стать хорошей основой для дальнейшей самостоятельной работы педагога.</w:t>
      </w:r>
    </w:p>
    <w:p w:rsidR="000D50ED" w:rsidRPr="00F51BD6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 xml:space="preserve">Системная работа по организации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самообразования начинается с аналитической работы, то есть с самодиагностики </w:t>
      </w:r>
      <w:r w:rsidRPr="00F51BD6">
        <w:rPr>
          <w:rFonts w:ascii="Times New Roman" w:hAnsi="Times New Roman" w:cs="Times New Roman"/>
          <w:sz w:val="24"/>
          <w:szCs w:val="24"/>
        </w:rPr>
        <w:t xml:space="preserve">психолого-педагогической и общекультурной готовности, тем самым выявить и определить свои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как сильные, так и слабые стороны </w:t>
      </w:r>
      <w:r w:rsidRPr="00F51BD6">
        <w:rPr>
          <w:rFonts w:ascii="Times New Roman" w:hAnsi="Times New Roman" w:cs="Times New Roman"/>
          <w:sz w:val="24"/>
          <w:szCs w:val="24"/>
        </w:rPr>
        <w:t>к самообразованию.</w:t>
      </w:r>
    </w:p>
    <w:p w:rsidR="000D50ED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Исходя из этого определяете направления своего самообразования и выбираете тему самообразования.</w:t>
      </w:r>
    </w:p>
    <w:p w:rsidR="000D50ED" w:rsidRPr="00F51BD6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 xml:space="preserve">Системная работа по организации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самообразования начинается с аналитической работы, то есть с самодиагностики </w:t>
      </w:r>
      <w:r w:rsidRPr="00F51BD6">
        <w:rPr>
          <w:rFonts w:ascii="Times New Roman" w:hAnsi="Times New Roman" w:cs="Times New Roman"/>
          <w:sz w:val="24"/>
          <w:szCs w:val="24"/>
        </w:rPr>
        <w:t xml:space="preserve">психолого-педагогической и общекультурной готовности, тем самым выявить и определить свои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 xml:space="preserve">как сильные, так и слабые стороны </w:t>
      </w:r>
      <w:r w:rsidRPr="00F51BD6">
        <w:rPr>
          <w:rFonts w:ascii="Times New Roman" w:hAnsi="Times New Roman" w:cs="Times New Roman"/>
          <w:sz w:val="24"/>
          <w:szCs w:val="24"/>
        </w:rPr>
        <w:t>к самообразованию.</w:t>
      </w:r>
    </w:p>
    <w:p w:rsidR="000D50ED" w:rsidRPr="00F51BD6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Исходя из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1BD6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F51BD6">
        <w:rPr>
          <w:rFonts w:ascii="Times New Roman" w:hAnsi="Times New Roman" w:cs="Times New Roman"/>
          <w:sz w:val="24"/>
          <w:szCs w:val="24"/>
        </w:rPr>
        <w:t xml:space="preserve"> направления своего самообразования и </w:t>
      </w:r>
      <w:proofErr w:type="gramStart"/>
      <w:r w:rsidRPr="00F51BD6">
        <w:rPr>
          <w:rFonts w:ascii="Times New Roman" w:hAnsi="Times New Roman" w:cs="Times New Roman"/>
          <w:sz w:val="24"/>
          <w:szCs w:val="24"/>
        </w:rPr>
        <w:t>выбира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 w:rsidRPr="00F51BD6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51BD6">
        <w:rPr>
          <w:rFonts w:ascii="Times New Roman" w:hAnsi="Times New Roman" w:cs="Times New Roman"/>
          <w:sz w:val="24"/>
          <w:szCs w:val="24"/>
        </w:rPr>
        <w:t xml:space="preserve"> самообразования.</w:t>
      </w:r>
    </w:p>
    <w:p w:rsidR="000D50ED" w:rsidRPr="00F51BD6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Факторы, влияющие на выбор темы по самообразованию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50ED" w:rsidRPr="00F51BD6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1) Ежедневная работа с информацией.</w:t>
      </w:r>
      <w:r w:rsidRPr="00F51BD6">
        <w:rPr>
          <w:rFonts w:ascii="Times New Roman" w:hAnsi="Times New Roman" w:cs="Times New Roman"/>
          <w:sz w:val="24"/>
          <w:szCs w:val="24"/>
        </w:rPr>
        <w:t> 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Готовясь к уроку, выступлению, родительскому собранию, классному часу, общему мероприятию, срезу знаний и др. у педагога возникает необходимость поиска и анализа новой информации.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 xml:space="preserve">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Источники знаний следующие: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Телевидение.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Газеты, журналы.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Литература (методическая, научно-популярная, публицистическая, художественная и др.).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Интернет.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Видео, аудио информация на различных носителях.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Мастер-классы.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Мероприятия по обмену опытом.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Экскурсии, театры, выставки, музеи, концерты и т.д.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Курсы повышения ква</w:t>
      </w:r>
      <w:r>
        <w:rPr>
          <w:rFonts w:ascii="Times New Roman" w:hAnsi="Times New Roman" w:cs="Times New Roman"/>
          <w:sz w:val="24"/>
          <w:szCs w:val="24"/>
        </w:rPr>
        <w:t>лификации (платные и бесплатные)</w:t>
      </w:r>
      <w:r w:rsidRPr="00F51BD6">
        <w:rPr>
          <w:rFonts w:ascii="Times New Roman" w:hAnsi="Times New Roman" w:cs="Times New Roman"/>
          <w:sz w:val="24"/>
          <w:szCs w:val="24"/>
        </w:rPr>
        <w:t>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F51BD6">
        <w:rPr>
          <w:rFonts w:ascii="Times New Roman" w:hAnsi="Times New Roman" w:cs="Times New Roman"/>
          <w:sz w:val="24"/>
          <w:szCs w:val="24"/>
        </w:rPr>
        <w:t>2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) Желание творчества. 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Педагог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большего, когда работа будет интересной и доставит удовольствие.</w:t>
      </w:r>
    </w:p>
    <w:p w:rsidR="000D50ED" w:rsidRPr="00F51BD6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3) Изменения, происходящие в жизни общества</w:t>
      </w:r>
      <w:r w:rsidRPr="00F51BD6">
        <w:rPr>
          <w:rFonts w:ascii="Times New Roman" w:hAnsi="Times New Roman" w:cs="Times New Roman"/>
          <w:sz w:val="24"/>
          <w:szCs w:val="24"/>
        </w:rPr>
        <w:t>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Эти изменения в первую очередь отражаются на учащихся, формируют их мировоззрение, и соответственно, очень часто, формируют образ преподавателя как «несовременного человека».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4) Общественное мнение. 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Педагогу небезразлично, считают его хорошим или плохим. Плохим быть обидно.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5) Материальное стимулирование. 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Категория педагога, мнение аттестационной комиссии, премии, надбавки, а может быть даже звания и правительственные награды – все это зависит от квалификации и мастерства преподавателя. Без постоянного усвоения новых знаний этого не добиться.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6) Интерес. </w:t>
      </w:r>
    </w:p>
    <w:p w:rsidR="000D50ED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Учиться просто интересно.  Как человек, который ежедневно уч</w:t>
      </w:r>
      <w:r>
        <w:rPr>
          <w:rFonts w:ascii="Times New Roman" w:hAnsi="Times New Roman" w:cs="Times New Roman"/>
          <w:sz w:val="24"/>
          <w:szCs w:val="24"/>
        </w:rPr>
        <w:t>ит, не будет постоянно учиться?</w:t>
      </w:r>
    </w:p>
    <w:p w:rsidR="000D50ED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ED" w:rsidRPr="00F51BD6" w:rsidRDefault="000D50ED" w:rsidP="000D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Структура плана по самообразованию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F51BD6">
        <w:rPr>
          <w:rFonts w:ascii="Times New Roman" w:hAnsi="Times New Roman" w:cs="Times New Roman"/>
          <w:sz w:val="24"/>
          <w:szCs w:val="24"/>
        </w:rPr>
        <w:t xml:space="preserve">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Информационно-подготовительный этап (вводно-ознакомительный) включает в себя: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изучение научно-методической и учебно-методической литературы;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изучение периодической печати;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посещение библиотек;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знакомство с работами других педагогов;</w:t>
      </w:r>
    </w:p>
    <w:p w:rsidR="000D50ED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ведение собственной картотеки литературы и периодической печати по теме.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 xml:space="preserve">2) 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Практический этап включает</w:t>
      </w:r>
      <w:r w:rsidRPr="00F51BD6">
        <w:rPr>
          <w:rFonts w:ascii="Times New Roman" w:hAnsi="Times New Roman" w:cs="Times New Roman"/>
          <w:sz w:val="24"/>
          <w:szCs w:val="24"/>
        </w:rPr>
        <w:t>: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составление картотеки игр и упражнений по теме, над которой работает;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разработка схем, моделей, алгоритмов по теме самообразования;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разработка конспектов занятий;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разработка рекомендаций, памяток для педагогов и родителей, подготовка консультаций по теме;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разработка и апробирование работы по конкретному разделу программы – составление календарно-тематического плана и подбор методов, приемов для развития обучающихся;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lastRenderedPageBreak/>
        <w:t>- разработка проекта;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разработка опросников для диагностирования обучающихся;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создание фотоальбомов или видеофильмов по проблеме, над которой работает педагог;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создание собственных методических пособий, атрибутов;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участие в работе конференций, семинаров.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3</w:t>
      </w:r>
      <w:r w:rsidRPr="00F51BD6">
        <w:rPr>
          <w:rFonts w:ascii="Times New Roman" w:hAnsi="Times New Roman" w:cs="Times New Roman"/>
          <w:b/>
          <w:bCs/>
          <w:sz w:val="24"/>
          <w:szCs w:val="24"/>
        </w:rPr>
        <w:t>) Итоговый этап (отчет) в следующих формах</w:t>
      </w:r>
      <w:r w:rsidRPr="00F51BD6">
        <w:rPr>
          <w:rFonts w:ascii="Times New Roman" w:hAnsi="Times New Roman" w:cs="Times New Roman"/>
          <w:sz w:val="24"/>
          <w:szCs w:val="24"/>
        </w:rPr>
        <w:t>: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презентация проекта;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выступления на педсоветах, методических объединениях, конференциях по обмену и обобщению педагогического опыта.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мастер-классы, открытые занятия;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участие в конкурсах «Педагог года» «Мастер года»;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внедрение в педагогический процесс проектов, образовательных программ, методических пособий;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ознакомление коллег с новинками методической литературы по теме самообразования (проблеме);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неделя педагогического мастерства;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 xml:space="preserve">- анализ </w:t>
      </w:r>
      <w:proofErr w:type="spellStart"/>
      <w:r w:rsidRPr="00F51BD6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F51BD6">
        <w:rPr>
          <w:rFonts w:ascii="Times New Roman" w:hAnsi="Times New Roman" w:cs="Times New Roman"/>
          <w:sz w:val="24"/>
          <w:szCs w:val="24"/>
        </w:rPr>
        <w:t>, видеоматериалов;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D6">
        <w:rPr>
          <w:rFonts w:ascii="Times New Roman" w:hAnsi="Times New Roman" w:cs="Times New Roman"/>
          <w:sz w:val="24"/>
          <w:szCs w:val="24"/>
        </w:rPr>
        <w:t>- выставки работ педагогов и детей по темам самообразования.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ED" w:rsidRPr="00AB03AA" w:rsidRDefault="000D50ED" w:rsidP="000D5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3AA">
        <w:rPr>
          <w:rFonts w:ascii="Times New Roman" w:hAnsi="Times New Roman" w:cs="Times New Roman"/>
          <w:b/>
          <w:bCs/>
          <w:sz w:val="28"/>
          <w:szCs w:val="28"/>
        </w:rPr>
        <w:t>Примерный план самообразования педагога</w:t>
      </w:r>
    </w:p>
    <w:p w:rsidR="000D50ED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0D50ED" w:rsidRDefault="000D50ED" w:rsidP="000D50ED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</w:t>
      </w:r>
      <w:r w:rsidRPr="00EC502E">
        <w:rPr>
          <w:rFonts w:ascii="Times New Roman" w:hAnsi="Times New Roman" w:cs="Times New Roman"/>
          <w:bCs/>
          <w:sz w:val="18"/>
          <w:szCs w:val="18"/>
        </w:rPr>
        <w:t>ФИО</w:t>
      </w:r>
    </w:p>
    <w:p w:rsidR="000D50ED" w:rsidRPr="0040598A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:rsidR="000D50ED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должность</w:t>
      </w:r>
    </w:p>
    <w:p w:rsidR="000D50ED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50ED" w:rsidRPr="00EC502E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0D50ED" w:rsidRPr="0040598A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н</w:t>
      </w:r>
      <w:r w:rsidRPr="0040598A">
        <w:rPr>
          <w:rFonts w:ascii="Times New Roman" w:hAnsi="Times New Roman" w:cs="Times New Roman"/>
          <w:bCs/>
          <w:sz w:val="18"/>
          <w:szCs w:val="18"/>
        </w:rPr>
        <w:t>аименование ПОО</w:t>
      </w:r>
    </w:p>
    <w:p w:rsidR="000D50ED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98A">
        <w:rPr>
          <w:rFonts w:ascii="Times New Roman" w:hAnsi="Times New Roman" w:cs="Times New Roman"/>
          <w:bCs/>
          <w:sz w:val="24"/>
          <w:szCs w:val="24"/>
        </w:rPr>
        <w:t xml:space="preserve">Специальность по диплому, наименование ВУЗ, ССУЗ, год </w:t>
      </w:r>
      <w:proofErr w:type="gramStart"/>
      <w:r w:rsidRPr="0040598A">
        <w:rPr>
          <w:rFonts w:ascii="Times New Roman" w:hAnsi="Times New Roman" w:cs="Times New Roman"/>
          <w:bCs/>
          <w:sz w:val="24"/>
          <w:szCs w:val="24"/>
        </w:rPr>
        <w:t>окончания: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 __________________________________________________________________________________</w:t>
      </w:r>
    </w:p>
    <w:p w:rsidR="000D50ED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98A">
        <w:rPr>
          <w:rFonts w:ascii="Times New Roman" w:hAnsi="Times New Roman" w:cs="Times New Roman"/>
          <w:bCs/>
          <w:sz w:val="24"/>
          <w:szCs w:val="24"/>
        </w:rPr>
        <w:t>Стаж работы педагогом в ПОО: __________, общий трудовой стаж_________</w:t>
      </w:r>
    </w:p>
    <w:p w:rsidR="000D50ED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98A">
        <w:rPr>
          <w:rFonts w:ascii="Times New Roman" w:hAnsi="Times New Roman" w:cs="Times New Roman"/>
          <w:bCs/>
          <w:sz w:val="24"/>
          <w:szCs w:val="24"/>
        </w:rPr>
        <w:t>Тема самообразования (Методическая тема):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</w:t>
      </w:r>
    </w:p>
    <w:p w:rsidR="000D50ED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0D50ED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 должность наставника: _______________________________________________________ </w:t>
      </w:r>
    </w:p>
    <w:p w:rsidR="000D50ED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7"/>
        <w:gridCol w:w="5245"/>
        <w:gridCol w:w="898"/>
        <w:gridCol w:w="898"/>
        <w:gridCol w:w="898"/>
        <w:gridCol w:w="1559"/>
      </w:tblGrid>
      <w:tr w:rsidR="000D50ED" w:rsidRPr="00B96D20" w:rsidTr="002B6547">
        <w:trPr>
          <w:trHeight w:val="281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исполнения</w:t>
            </w:r>
          </w:p>
        </w:tc>
      </w:tr>
      <w:tr w:rsidR="000D50ED" w:rsidRPr="00B96D20" w:rsidTr="002B6547">
        <w:trPr>
          <w:trHeight w:val="284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0ED" w:rsidRPr="00B96D20" w:rsidRDefault="000D50ED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0ED" w:rsidRPr="00B96D20" w:rsidRDefault="000D50ED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D50ED" w:rsidRPr="00B96D20" w:rsidRDefault="000D50ED" w:rsidP="002B6547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0ED" w:rsidRPr="00B96D20" w:rsidRDefault="000D50ED" w:rsidP="002B6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0ED" w:rsidRPr="00B96D20" w:rsidRDefault="000D50ED" w:rsidP="002B6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2025г.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0ED" w:rsidRPr="00B96D20" w:rsidTr="002B6547">
        <w:trPr>
          <w:trHeight w:val="25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информацией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D" w:rsidRPr="00B96D20" w:rsidTr="002B6547">
        <w:trPr>
          <w:trHeight w:val="73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F034F5" w:rsidRDefault="000D50ED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Указываются тематика и источники информаций, </w:t>
            </w:r>
            <w:proofErr w:type="gramStart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с  которыми</w:t>
            </w:r>
            <w:proofErr w:type="gramEnd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необходимо ознакомиться и изучить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D" w:rsidRPr="00B96D20" w:rsidTr="002B6547">
        <w:trPr>
          <w:trHeight w:val="2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D" w:rsidRPr="00B96D20" w:rsidTr="002B6547">
        <w:trPr>
          <w:trHeight w:val="31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D" w:rsidRPr="00B96D20" w:rsidTr="002B6547">
        <w:trPr>
          <w:trHeight w:val="35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тематика разработок)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D" w:rsidRPr="00B96D20" w:rsidTr="002B6547">
        <w:trPr>
          <w:trHeight w:val="44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Подготовка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тематика докладов, выступлений)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D" w:rsidRPr="00B96D20" w:rsidTr="002B6547">
        <w:trPr>
          <w:trHeight w:val="111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0ED" w:rsidRPr="00B96D20" w:rsidRDefault="000D50ED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0ED" w:rsidRPr="00B96D20" w:rsidRDefault="000D50ED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занятий, мероприятий опытных педагогов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(указывается наименование дисциплины МДК, ПМ, УП, тема урока, учебная группа, специальность, ФИО </w:t>
            </w:r>
            <w:proofErr w:type="gramStart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посещаемых  педагогов</w:t>
            </w:r>
            <w:proofErr w:type="gramEnd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D" w:rsidRPr="00B96D20" w:rsidTr="002B6547">
        <w:trPr>
          <w:trHeight w:val="54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0ED" w:rsidRPr="00B96D20" w:rsidRDefault="000D50ED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стажировки, переподготовка …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D" w:rsidRPr="00B96D20" w:rsidTr="002B6547">
        <w:trPr>
          <w:trHeight w:val="58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F034F5" w:rsidRDefault="000D50ED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Тематика планируемых курсов повышения квалификации, стажировок, переподготовки и наименование учреждения ДПО, ПОО, предприятия.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D" w:rsidRPr="00B96D20" w:rsidTr="002B6547">
        <w:trPr>
          <w:trHeight w:val="26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мероприятия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(апробация опыта работы молодого педагога)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D" w:rsidRPr="00B96D20" w:rsidTr="002B6547">
        <w:trPr>
          <w:trHeight w:val="59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(указывается наименование </w:t>
            </w:r>
            <w:proofErr w:type="gramStart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и  уровень</w:t>
            </w:r>
            <w:proofErr w:type="gramEnd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представления разработки)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D" w:rsidRPr="00B96D20" w:rsidTr="002B6547">
        <w:trPr>
          <w:trHeight w:val="60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Публикации…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указывается наименование </w:t>
            </w:r>
            <w:proofErr w:type="gramStart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и  уровень</w:t>
            </w:r>
            <w:proofErr w:type="gramEnd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публик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ования материала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D" w:rsidRPr="00B96D20" w:rsidTr="002B6547">
        <w:trPr>
          <w:trHeight w:val="63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0ED" w:rsidRPr="00B96D20" w:rsidRDefault="000D50ED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своих открытых уроков, занятий, м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,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наименование дисциплины МДК, ПМ, УП, тема урока, учебная группа, специальность)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0ED" w:rsidRPr="00B96D20" w:rsidTr="002B6547">
        <w:trPr>
          <w:trHeight w:val="5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ind w:left="-15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50ED" w:rsidRDefault="000D50ED" w:rsidP="002B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НПК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конкурсах, экспертная деятельность и т.п.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направление и тема участия)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50ED" w:rsidRPr="00B96D20" w:rsidRDefault="000D50ED" w:rsidP="002B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0ED" w:rsidRDefault="000D50ED" w:rsidP="000D50E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0ED" w:rsidRDefault="000D50ED" w:rsidP="000D50E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0ED" w:rsidRPr="00711E7C" w:rsidRDefault="000D50ED" w:rsidP="000D50ED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наилучшими пожеланиями успехов в педагогической деятельности</w:t>
      </w:r>
    </w:p>
    <w:p w:rsidR="000D50ED" w:rsidRPr="00711E7C" w:rsidRDefault="000D50ED" w:rsidP="000D50ED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11E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РС(Я) «Институт развития профессионального образования»  </w:t>
      </w:r>
    </w:p>
    <w:p w:rsidR="000D50ED" w:rsidRPr="00F51BD6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ED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ED" w:rsidRPr="00F57B72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B72">
        <w:rPr>
          <w:rFonts w:ascii="Times New Roman" w:hAnsi="Times New Roman" w:cs="Times New Roman"/>
          <w:sz w:val="20"/>
          <w:szCs w:val="20"/>
        </w:rPr>
        <w:t xml:space="preserve">Исп. Л.И. Иванова, </w:t>
      </w:r>
    </w:p>
    <w:p w:rsidR="000D50ED" w:rsidRPr="00F57B72" w:rsidRDefault="000D50ED" w:rsidP="000D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B72">
        <w:rPr>
          <w:rFonts w:ascii="Times New Roman" w:hAnsi="Times New Roman" w:cs="Times New Roman"/>
          <w:sz w:val="20"/>
          <w:szCs w:val="20"/>
        </w:rPr>
        <w:t xml:space="preserve">методист ЦНОК ПО ИРПО </w:t>
      </w:r>
    </w:p>
    <w:p w:rsidR="000D50ED" w:rsidRPr="009A476E" w:rsidRDefault="000D50ED" w:rsidP="009A4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D50ED" w:rsidRPr="009A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9C4"/>
    <w:multiLevelType w:val="hybridMultilevel"/>
    <w:tmpl w:val="4A16AF4A"/>
    <w:lvl w:ilvl="0" w:tplc="4DC26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661A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6DA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9C5C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4F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EC4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C3B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278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8EC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E86E58"/>
    <w:multiLevelType w:val="hybridMultilevel"/>
    <w:tmpl w:val="0B44B354"/>
    <w:lvl w:ilvl="0" w:tplc="3E00E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A1B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414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C4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C4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E0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67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CD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0A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D144E9"/>
    <w:multiLevelType w:val="multilevel"/>
    <w:tmpl w:val="BCF6C3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B41BF"/>
    <w:multiLevelType w:val="hybridMultilevel"/>
    <w:tmpl w:val="DDBC0014"/>
    <w:lvl w:ilvl="0" w:tplc="3A3434D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CEDDF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AA05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EA96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604B3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C46C4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647F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EE9D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E804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2EA5326"/>
    <w:multiLevelType w:val="multilevel"/>
    <w:tmpl w:val="2D5203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A4FAB"/>
    <w:multiLevelType w:val="hybridMultilevel"/>
    <w:tmpl w:val="0C6021AE"/>
    <w:lvl w:ilvl="0" w:tplc="5E520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43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CF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01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B08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1A9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8D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B26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65A78"/>
    <w:multiLevelType w:val="hybridMultilevel"/>
    <w:tmpl w:val="3FA2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0ED6"/>
    <w:multiLevelType w:val="hybridMultilevel"/>
    <w:tmpl w:val="A3B02650"/>
    <w:lvl w:ilvl="0" w:tplc="2EC80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E51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0A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EF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23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9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A3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A2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63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CF4263"/>
    <w:multiLevelType w:val="multilevel"/>
    <w:tmpl w:val="3B9A0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132B7"/>
    <w:multiLevelType w:val="hybridMultilevel"/>
    <w:tmpl w:val="B0FC46DC"/>
    <w:lvl w:ilvl="0" w:tplc="BDAC2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A4B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2C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CC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AE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EF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A6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A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0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F763D5"/>
    <w:multiLevelType w:val="hybridMultilevel"/>
    <w:tmpl w:val="5492CDBA"/>
    <w:lvl w:ilvl="0" w:tplc="D1761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4CE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E3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40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AA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6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48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28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8A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4977BD"/>
    <w:multiLevelType w:val="multilevel"/>
    <w:tmpl w:val="BA9A4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262B4"/>
    <w:multiLevelType w:val="multilevel"/>
    <w:tmpl w:val="CD8AD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D13DF9"/>
    <w:multiLevelType w:val="multilevel"/>
    <w:tmpl w:val="69601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7C0F4B"/>
    <w:multiLevelType w:val="multilevel"/>
    <w:tmpl w:val="BE60EB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91BFF"/>
    <w:multiLevelType w:val="multilevel"/>
    <w:tmpl w:val="648845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15"/>
  </w:num>
  <w:num w:numId="11">
    <w:abstractNumId w:val="12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6E"/>
    <w:rsid w:val="000D50ED"/>
    <w:rsid w:val="0011718F"/>
    <w:rsid w:val="00324054"/>
    <w:rsid w:val="007E1D02"/>
    <w:rsid w:val="009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E696E-CBBD-4BC3-9D3C-4D9EA4AA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6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7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3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0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2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1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2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2022-11-14T07:53:00Z</dcterms:created>
  <dcterms:modified xsi:type="dcterms:W3CDTF">2022-11-14T08:15:00Z</dcterms:modified>
</cp:coreProperties>
</file>