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145"/>
      </w:tblGrid>
      <w:tr w:rsidR="00363FB0" w:rsidRPr="00A44D0E" w14:paraId="1D85D0F0" w14:textId="77777777" w:rsidTr="00E3187C">
        <w:tc>
          <w:tcPr>
            <w:tcW w:w="5353" w:type="dxa"/>
            <w:shd w:val="clear" w:color="auto" w:fill="auto"/>
          </w:tcPr>
          <w:p w14:paraId="48F82292" w14:textId="77777777" w:rsidR="00363FB0" w:rsidRPr="00A44D0E" w:rsidRDefault="00363FB0" w:rsidP="00E3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14:paraId="725314A7" w14:textId="77777777" w:rsidR="00363FB0" w:rsidRPr="00A44D0E" w:rsidRDefault="00363FB0" w:rsidP="00E31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784C2DCC" w14:textId="77777777" w:rsidR="00363FB0" w:rsidRPr="00A44D0E" w:rsidRDefault="00363FB0" w:rsidP="00E31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14:paraId="31AD5B55" w14:textId="77777777" w:rsidR="00363FB0" w:rsidRPr="00A44D0E" w:rsidRDefault="00363FB0" w:rsidP="00363F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295A50B" w14:textId="77777777" w:rsidR="00363FB0" w:rsidRPr="00A44D0E" w:rsidRDefault="00363FB0" w:rsidP="000F133C">
      <w:pPr>
        <w:spacing w:after="0"/>
        <w:ind w:right="-427" w:hanging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И НАУКИ РОССИЙСКОЙ ФЕДЕРАЦИИ</w:t>
      </w:r>
    </w:p>
    <w:p w14:paraId="21E976AF" w14:textId="77777777" w:rsidR="00363FB0" w:rsidRPr="00A44D0E" w:rsidRDefault="00363FB0" w:rsidP="00363F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47AC954" w14:textId="77777777" w:rsidR="00363FB0" w:rsidRPr="00A44D0E" w:rsidRDefault="00363FB0" w:rsidP="00363F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14:paraId="458A665E" w14:textId="77777777" w:rsidR="00363FB0" w:rsidRPr="00A44D0E" w:rsidRDefault="00363FB0" w:rsidP="00363F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14:paraId="69860F98" w14:textId="77777777" w:rsidR="00363FB0" w:rsidRPr="00A44D0E" w:rsidRDefault="00363FB0" w:rsidP="00363FB0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12630" w14:textId="77777777" w:rsidR="00363FB0" w:rsidRPr="00A44D0E" w:rsidRDefault="00363FB0" w:rsidP="00363FB0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47F2F5D3" w14:textId="77777777" w:rsidR="00363FB0" w:rsidRPr="00A44D0E" w:rsidRDefault="00363FB0" w:rsidP="00363FB0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</w:p>
    <w:p w14:paraId="4ECD7931" w14:textId="77777777" w:rsidR="00363FB0" w:rsidRPr="00A44D0E" w:rsidRDefault="00363FB0" w:rsidP="00363F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М.М. Криштал</w:t>
      </w:r>
    </w:p>
    <w:p w14:paraId="3BAF28F7" w14:textId="533A0380" w:rsidR="00363FB0" w:rsidRPr="00A44D0E" w:rsidRDefault="00363FB0" w:rsidP="00363F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«_____»______________202</w:t>
      </w:r>
      <w:r w:rsidR="000A2ED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49C34F3E" w14:textId="77777777" w:rsidR="00363FB0" w:rsidRPr="00A44D0E" w:rsidRDefault="00363FB0" w:rsidP="00363F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3CA40" w14:textId="77777777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32D317" w14:textId="77777777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D8EB07" w14:textId="77777777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BD44EE" w14:textId="77777777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14:paraId="7A0A530C" w14:textId="09296C32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и проведении</w:t>
      </w:r>
      <w:r w:rsidR="009A66F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211F">
        <w:rPr>
          <w:rFonts w:ascii="Times New Roman" w:eastAsia="Times New Roman" w:hAnsi="Times New Roman"/>
          <w:b/>
          <w:sz w:val="24"/>
          <w:szCs w:val="24"/>
          <w:lang w:eastAsia="ru-RU"/>
        </w:rPr>
        <w:t>Интерактивной игры</w:t>
      </w:r>
      <w:r w:rsidR="00A44D0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9A66F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</w:t>
      </w:r>
      <w:r w:rsidR="00A44D0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ий</w:t>
      </w:r>
      <w:r w:rsidR="009A66F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марафон</w:t>
      </w:r>
      <w:r w:rsidR="00A44D0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A66F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632E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 </w:t>
      </w: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9-11-х классов </w:t>
      </w:r>
      <w:r w:rsidR="006E1CA8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</w:t>
      </w: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образовательных</w:t>
      </w:r>
      <w:r w:rsidR="006E1CA8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4F7A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учреждений</w:t>
      </w:r>
      <w:r w:rsidR="006E1CA8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школ, </w:t>
      </w:r>
      <w:r w:rsidR="006E1CA8"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лицеев, гимназий)</w:t>
      </w:r>
      <w:r w:rsidR="00523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52383A" w:rsidRPr="0052383A">
        <w:rPr>
          <w:rFonts w:ascii="Times New Roman" w:eastAsia="Times New Roman" w:hAnsi="Times New Roman"/>
          <w:b/>
          <w:sz w:val="24"/>
          <w:szCs w:val="24"/>
          <w:lang w:eastAsia="ru-RU"/>
        </w:rPr>
        <w:t>студентов средних профессиональных и высших учебных заведений.</w:t>
      </w:r>
    </w:p>
    <w:p w14:paraId="7920E579" w14:textId="77777777" w:rsidR="00AF5DAA" w:rsidRPr="00A44D0E" w:rsidRDefault="00AF5DAA" w:rsidP="00AF5D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0455E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423570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08E120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B187DB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B5A085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DBDE7C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F348E3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400076" w14:textId="52198D3B" w:rsidR="00363FB0" w:rsidRPr="00A44D0E" w:rsidRDefault="00363FB0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4BE1CE" w14:textId="2EB2180E" w:rsidR="00AE5762" w:rsidRPr="00A44D0E" w:rsidRDefault="00AE5762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51AB27" w14:textId="6C1E5F5D" w:rsidR="00AE5762" w:rsidRPr="00A44D0E" w:rsidRDefault="00AE5762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5A48B3" w14:textId="2EE8B525" w:rsidR="00AE5762" w:rsidRPr="00A44D0E" w:rsidRDefault="00AE5762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5E7A19" w14:textId="77777777" w:rsidR="00363FB0" w:rsidRPr="00A44D0E" w:rsidRDefault="00363FB0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7ED2A6" w14:textId="77777777" w:rsidR="00363FB0" w:rsidRPr="00A44D0E" w:rsidRDefault="00363FB0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63DB4F" w14:textId="77777777" w:rsidR="00AF5DAA" w:rsidRPr="00A44D0E" w:rsidRDefault="00AF5DAA" w:rsidP="000A63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13799" w14:textId="6999774A" w:rsidR="000A632E" w:rsidRPr="00A44D0E" w:rsidRDefault="001F2085" w:rsidP="00363F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0A632E" w:rsidRPr="00A44D0E" w:rsidSect="00AF5391">
          <w:headerReference w:type="default" r:id="rId8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Тольятти 20</w:t>
      </w:r>
      <w:r w:rsidR="00A44D0E" w:rsidRPr="00A44D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2ED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101EB084" w14:textId="77777777" w:rsidR="00AF5DAA" w:rsidRPr="00A44D0E" w:rsidRDefault="00AF5DAA" w:rsidP="00363F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46679D2" w14:textId="77777777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b/>
          <w:sz w:val="24"/>
          <w:szCs w:val="24"/>
          <w:lang w:eastAsia="ru-RU"/>
        </w:rPr>
        <w:t>Оглавление</w:t>
      </w:r>
    </w:p>
    <w:sdt>
      <w:sdtPr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id w:val="-5198560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5C13CD" w14:textId="77777777" w:rsidR="008159D6" w:rsidRPr="00035AA7" w:rsidRDefault="008159D6">
          <w:pPr>
            <w:pStyle w:val="ad"/>
            <w:rPr>
              <w:rFonts w:ascii="Times New Roman" w:hAnsi="Times New Roman" w:cs="Times New Roman"/>
              <w:sz w:val="24"/>
              <w:szCs w:val="24"/>
            </w:rPr>
          </w:pPr>
        </w:p>
        <w:p w14:paraId="09BB3F40" w14:textId="77777777" w:rsidR="00035AA7" w:rsidRPr="00035AA7" w:rsidRDefault="008159D6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035AA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35AA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35AA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6317388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>1. Назначение и область применения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_Toc86317388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3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6F7637C3" w14:textId="77777777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89" w:history="1">
            <w:r w:rsidR="00035AA7" w:rsidRPr="00035AA7">
              <w:rPr>
                <w:rStyle w:val="aa"/>
                <w:rFonts w:ascii="Times New Roman" w:eastAsia="Times New Roman" w:hAnsi="Times New Roman"/>
                <w:bCs/>
                <w:noProof/>
                <w:lang w:eastAsia="ru-RU"/>
              </w:rPr>
              <w:t>2. Нормативные ссылки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_Toc86317389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3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254638EA" w14:textId="77777777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90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>3. Цель и задачи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_Toc86317390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3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12023344" w14:textId="44B10580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91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 xml:space="preserve">4. Руководство </w:t>
            </w:r>
            <w:r w:rsidR="00EC211F">
              <w:rPr>
                <w:rStyle w:val="aa"/>
                <w:rFonts w:ascii="Times New Roman" w:hAnsi="Times New Roman"/>
                <w:noProof/>
                <w:lang w:eastAsia="ru-RU"/>
              </w:rPr>
              <w:t>Интерактивной игры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_Toc86317391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4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79756B67" w14:textId="1083DCD3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92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 xml:space="preserve">5. Организация и проведение </w:t>
            </w:r>
            <w:r w:rsidR="00EC211F">
              <w:rPr>
                <w:rStyle w:val="aa"/>
                <w:rFonts w:ascii="Times New Roman" w:hAnsi="Times New Roman"/>
                <w:noProof/>
                <w:lang w:eastAsia="ru-RU"/>
              </w:rPr>
              <w:t>Интерактивной игры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_Toc86317392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4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28A634FF" w14:textId="77777777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93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>6. Структура и содержание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_Toc86317393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4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0B4BE7BE" w14:textId="77777777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94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>7. Порядок награждения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_Toc86317394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5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7A0613F9" w14:textId="05A40EA3" w:rsidR="00035AA7" w:rsidRPr="00035AA7" w:rsidRDefault="00157480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17395" w:history="1">
            <w:r w:rsidR="00035AA7" w:rsidRPr="00035AA7">
              <w:rPr>
                <w:rStyle w:val="aa"/>
                <w:rFonts w:ascii="Times New Roman" w:hAnsi="Times New Roman"/>
                <w:noProof/>
                <w:lang w:eastAsia="ru-RU"/>
              </w:rPr>
              <w:t xml:space="preserve">8. Отчет о проведении </w:t>
            </w:r>
            <w:r w:rsidR="00EC211F">
              <w:rPr>
                <w:rStyle w:val="aa"/>
                <w:rFonts w:ascii="Times New Roman" w:hAnsi="Times New Roman"/>
                <w:noProof/>
                <w:lang w:eastAsia="ru-RU"/>
              </w:rPr>
              <w:t>Интерактивной игры</w:t>
            </w:r>
            <w:r w:rsidR="00035AA7" w:rsidRPr="00035AA7">
              <w:rPr>
                <w:noProof/>
                <w:webHidden/>
              </w:rPr>
              <w:tab/>
            </w:r>
            <w:r w:rsidR="00035AA7" w:rsidRPr="00035AA7">
              <w:rPr>
                <w:noProof/>
                <w:webHidden/>
              </w:rPr>
              <w:fldChar w:fldCharType="begin"/>
            </w:r>
            <w:r w:rsidR="00035AA7" w:rsidRPr="00035AA7">
              <w:rPr>
                <w:noProof/>
                <w:webHidden/>
              </w:rPr>
              <w:instrText xml:space="preserve"> PAGEREF _Toc86317395 \h </w:instrText>
            </w:r>
            <w:r w:rsidR="00035AA7" w:rsidRPr="00035AA7">
              <w:rPr>
                <w:noProof/>
                <w:webHidden/>
              </w:rPr>
            </w:r>
            <w:r w:rsidR="00035AA7" w:rsidRPr="00035AA7">
              <w:rPr>
                <w:noProof/>
                <w:webHidden/>
              </w:rPr>
              <w:fldChar w:fldCharType="separate"/>
            </w:r>
            <w:r w:rsidR="00035AA7" w:rsidRPr="00035AA7">
              <w:rPr>
                <w:noProof/>
                <w:webHidden/>
              </w:rPr>
              <w:t>6</w:t>
            </w:r>
            <w:r w:rsidR="00035AA7" w:rsidRPr="00035AA7">
              <w:rPr>
                <w:noProof/>
                <w:webHidden/>
              </w:rPr>
              <w:fldChar w:fldCharType="end"/>
            </w:r>
          </w:hyperlink>
        </w:p>
        <w:p w14:paraId="34746601" w14:textId="77777777" w:rsidR="008159D6" w:rsidRPr="00A44D0E" w:rsidRDefault="008159D6">
          <w:pPr>
            <w:rPr>
              <w:sz w:val="24"/>
              <w:szCs w:val="24"/>
            </w:rPr>
          </w:pPr>
          <w:r w:rsidRPr="00035AA7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14:paraId="707A0B0D" w14:textId="77777777" w:rsidR="00AF5DAA" w:rsidRPr="00A44D0E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06F7FF" w14:textId="77777777" w:rsidR="00AF5DAA" w:rsidRPr="00A44D0E" w:rsidRDefault="00AF5DAA" w:rsidP="00AF5D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4B84B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FEFA19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D7DA7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5A5127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E804B4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096ECB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EC2FE5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F64F58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4E8CB4" w14:textId="77777777" w:rsidR="00AF5DAA" w:rsidRPr="00A44D0E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78B5E7" w14:textId="77777777" w:rsidR="00AF5DAA" w:rsidRPr="00A44D0E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E71098" w14:textId="77777777" w:rsidR="00AF5DAA" w:rsidRPr="00A44D0E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748178" w14:textId="77777777" w:rsidR="00AF5DAA" w:rsidRPr="00A44D0E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97A1F3" w14:textId="17714340" w:rsidR="00AF5DAA" w:rsidRPr="00A44D0E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2DAB50" w14:textId="3BF612F0" w:rsidR="000F133C" w:rsidRPr="00A44D0E" w:rsidRDefault="000F133C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FCC4FB" w14:textId="77777777" w:rsidR="00496BA0" w:rsidRDefault="00496BA0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13322F27" w14:textId="77777777" w:rsidR="00035AA7" w:rsidRDefault="00035AA7" w:rsidP="00035AA7">
      <w:pPr>
        <w:rPr>
          <w:lang w:eastAsia="ru-RU"/>
        </w:rPr>
      </w:pPr>
    </w:p>
    <w:p w14:paraId="074797D4" w14:textId="77777777" w:rsidR="00035AA7" w:rsidRPr="00035AA7" w:rsidRDefault="00035AA7" w:rsidP="00035AA7">
      <w:pPr>
        <w:rPr>
          <w:lang w:eastAsia="ru-RU"/>
        </w:rPr>
      </w:pPr>
    </w:p>
    <w:p w14:paraId="7C08BE4B" w14:textId="77777777" w:rsidR="00496BA0" w:rsidRDefault="00496BA0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679470B" w14:textId="77777777" w:rsidR="00496BA0" w:rsidRPr="00496BA0" w:rsidRDefault="00496BA0" w:rsidP="00496BA0">
      <w:pPr>
        <w:rPr>
          <w:lang w:eastAsia="ru-RU"/>
        </w:rPr>
      </w:pPr>
    </w:p>
    <w:p w14:paraId="0572832A" w14:textId="77777777" w:rsidR="00AF5DAA" w:rsidRPr="00A44D0E" w:rsidRDefault="00AF5DAA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" w:name="_Toc86317388"/>
      <w:r w:rsidRPr="00A44D0E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1. </w:t>
      </w:r>
      <w:r w:rsidR="00363FB0" w:rsidRPr="00A44D0E">
        <w:rPr>
          <w:rFonts w:ascii="Times New Roman" w:hAnsi="Times New Roman"/>
          <w:color w:val="auto"/>
          <w:sz w:val="24"/>
          <w:szCs w:val="24"/>
          <w:lang w:eastAsia="ru-RU"/>
        </w:rPr>
        <w:t>Назначение и область применения</w:t>
      </w:r>
      <w:bookmarkEnd w:id="1"/>
    </w:p>
    <w:p w14:paraId="151E8F25" w14:textId="77777777" w:rsidR="00AF5DAA" w:rsidRPr="00A44D0E" w:rsidRDefault="00AF5DAA" w:rsidP="008159D6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73831A" w14:textId="6F33C66C" w:rsidR="00363FB0" w:rsidRPr="00A44D0E" w:rsidRDefault="00AF5DAA" w:rsidP="006A32D3">
      <w:pPr>
        <w:suppressAutoHyphens/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1.1. Положение об организации и проведении</w:t>
      </w:r>
      <w:r w:rsidR="00BE7F10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1F">
        <w:rPr>
          <w:rFonts w:ascii="Times New Roman" w:eastAsia="Times New Roman" w:hAnsi="Times New Roman"/>
          <w:sz w:val="24"/>
          <w:szCs w:val="24"/>
          <w:lang w:eastAsia="ru-RU"/>
        </w:rPr>
        <w:t>Интерактивной игры</w:t>
      </w:r>
      <w:r w:rsidR="00401D8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E7F10" w:rsidRPr="00A44D0E">
        <w:rPr>
          <w:rFonts w:ascii="Times New Roman" w:eastAsia="Times New Roman" w:hAnsi="Times New Roman"/>
          <w:sz w:val="24"/>
          <w:szCs w:val="24"/>
          <w:lang w:eastAsia="ru-RU"/>
        </w:rPr>
        <w:t>Экологическ</w:t>
      </w:r>
      <w:r w:rsidR="00401D84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BE7F10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марафон</w:t>
      </w:r>
      <w:r w:rsidR="00401D8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363FB0" w:rsidRPr="00A44D0E">
        <w:rPr>
          <w:rFonts w:ascii="Times New Roman" w:eastAsia="Times New Roman" w:hAnsi="Times New Roman"/>
          <w:sz w:val="24"/>
          <w:szCs w:val="24"/>
          <w:lang w:eastAsia="ru-RU"/>
        </w:rPr>
        <w:t>- Положение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определяет порядок организации и проведения </w:t>
      </w:r>
      <w:r w:rsidR="00EC211F">
        <w:rPr>
          <w:rFonts w:ascii="Times New Roman" w:eastAsia="Times New Roman" w:hAnsi="Times New Roman"/>
          <w:sz w:val="24"/>
          <w:szCs w:val="24"/>
          <w:lang w:eastAsia="ru-RU"/>
        </w:rPr>
        <w:t>Интерактивной игры</w:t>
      </w:r>
      <w:r w:rsidR="00881109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в Тольяттинск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>ом государственном университете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6B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Института инженерной 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и экологической безопасност</w:t>
      </w:r>
      <w:r w:rsidR="009276B4" w:rsidRPr="00A44D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1109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1F">
        <w:rPr>
          <w:rFonts w:ascii="Times New Roman" w:eastAsia="Times New Roman" w:hAnsi="Times New Roman"/>
          <w:sz w:val="24"/>
          <w:szCs w:val="24"/>
          <w:lang w:eastAsia="ru-RU"/>
        </w:rPr>
        <w:t>Интерактивная игра</w:t>
      </w:r>
      <w:r w:rsidR="00492B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81109" w:rsidRPr="00A44D0E">
        <w:rPr>
          <w:rFonts w:ascii="Times New Roman" w:eastAsia="Times New Roman" w:hAnsi="Times New Roman"/>
          <w:sz w:val="24"/>
          <w:szCs w:val="24"/>
          <w:lang w:eastAsia="ru-RU"/>
        </w:rPr>
        <w:t>Экологический марафон</w:t>
      </w:r>
      <w:r w:rsidR="00492B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1109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492BE3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881109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</w:t>
      </w:r>
      <w:r w:rsidR="00BD4DCA">
        <w:rPr>
          <w:rFonts w:ascii="Times New Roman" w:hAnsi="Times New Roman"/>
          <w:sz w:val="24"/>
          <w:szCs w:val="24"/>
        </w:rPr>
        <w:t>повышения уровня компетентности</w:t>
      </w:r>
      <w:r w:rsidR="00366F7B" w:rsidRPr="00A44D0E">
        <w:rPr>
          <w:rFonts w:ascii="Times New Roman" w:hAnsi="Times New Roman"/>
          <w:sz w:val="24"/>
          <w:szCs w:val="24"/>
        </w:rPr>
        <w:t xml:space="preserve"> </w:t>
      </w:r>
      <w:r w:rsidR="00492BE3">
        <w:rPr>
          <w:rFonts w:ascii="Times New Roman" w:hAnsi="Times New Roman"/>
          <w:sz w:val="24"/>
          <w:szCs w:val="24"/>
        </w:rPr>
        <w:t xml:space="preserve">учащихся </w:t>
      </w:r>
      <w:r w:rsidR="00366F7B" w:rsidRPr="00A44D0E">
        <w:rPr>
          <w:rFonts w:ascii="Times New Roman" w:hAnsi="Times New Roman"/>
          <w:sz w:val="24"/>
          <w:szCs w:val="24"/>
        </w:rPr>
        <w:t xml:space="preserve">в </w:t>
      </w:r>
      <w:r w:rsidR="00BD4DCA">
        <w:rPr>
          <w:rFonts w:ascii="Times New Roman" w:hAnsi="Times New Roman"/>
          <w:sz w:val="24"/>
          <w:szCs w:val="24"/>
        </w:rPr>
        <w:t>области</w:t>
      </w:r>
      <w:r w:rsidR="00366F7B" w:rsidRPr="00A44D0E">
        <w:rPr>
          <w:rFonts w:ascii="Times New Roman" w:hAnsi="Times New Roman"/>
          <w:sz w:val="24"/>
          <w:szCs w:val="24"/>
        </w:rPr>
        <w:t xml:space="preserve"> экологической безопасности</w:t>
      </w:r>
      <w:r w:rsidR="00627B1E" w:rsidRPr="00A44D0E">
        <w:rPr>
          <w:rFonts w:ascii="Times New Roman" w:hAnsi="Times New Roman"/>
          <w:sz w:val="24"/>
          <w:szCs w:val="24"/>
        </w:rPr>
        <w:t>, р</w:t>
      </w:r>
      <w:r w:rsidR="00454384" w:rsidRPr="00A44D0E">
        <w:rPr>
          <w:rFonts w:ascii="Times New Roman" w:hAnsi="Times New Roman"/>
          <w:sz w:val="24"/>
          <w:szCs w:val="24"/>
        </w:rPr>
        <w:t>азвития</w:t>
      </w:r>
      <w:r w:rsidR="00366F7B" w:rsidRPr="00A44D0E">
        <w:rPr>
          <w:rFonts w:ascii="Times New Roman" w:hAnsi="Times New Roman"/>
          <w:b/>
          <w:sz w:val="24"/>
          <w:szCs w:val="24"/>
        </w:rPr>
        <w:t xml:space="preserve"> </w:t>
      </w:r>
      <w:r w:rsidR="00366F7B" w:rsidRPr="00A44D0E">
        <w:rPr>
          <w:rFonts w:ascii="Times New Roman" w:hAnsi="Times New Roman"/>
          <w:sz w:val="24"/>
          <w:szCs w:val="24"/>
        </w:rPr>
        <w:t xml:space="preserve">творческих способностей </w:t>
      </w:r>
      <w:r w:rsidR="00BD1491">
        <w:rPr>
          <w:rFonts w:ascii="Times New Roman" w:hAnsi="Times New Roman"/>
          <w:sz w:val="24"/>
          <w:szCs w:val="24"/>
        </w:rPr>
        <w:t xml:space="preserve">аналитического мышления </w:t>
      </w:r>
      <w:r w:rsidR="004B07F7">
        <w:rPr>
          <w:rFonts w:ascii="Times New Roman" w:hAnsi="Times New Roman"/>
          <w:sz w:val="24"/>
          <w:szCs w:val="24"/>
        </w:rPr>
        <w:t>учащихся</w:t>
      </w:r>
      <w:r w:rsidR="00366F7B" w:rsidRPr="00A44D0E">
        <w:rPr>
          <w:rFonts w:ascii="Times New Roman" w:hAnsi="Times New Roman"/>
          <w:sz w:val="24"/>
          <w:szCs w:val="24"/>
        </w:rPr>
        <w:t xml:space="preserve">. </w:t>
      </w:r>
    </w:p>
    <w:p w14:paraId="3C79766E" w14:textId="77777777" w:rsidR="009222DB" w:rsidRPr="00A44D0E" w:rsidRDefault="009222DB" w:rsidP="008159D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1AC128B7" w14:textId="77777777" w:rsidR="00AF5DAA" w:rsidRPr="00A44D0E" w:rsidRDefault="00AF5DAA" w:rsidP="008159D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Toc86317389"/>
      <w:r w:rsidRPr="00A44D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Нормативные ссылки</w:t>
      </w:r>
      <w:bookmarkEnd w:id="2"/>
    </w:p>
    <w:p w14:paraId="7F43A448" w14:textId="77777777" w:rsidR="00AF5DAA" w:rsidRPr="00A44D0E" w:rsidRDefault="00AF5DAA" w:rsidP="008159D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61025A03" w14:textId="77777777" w:rsidR="00363FB0" w:rsidRPr="00A44D0E" w:rsidRDefault="00363FB0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Настоящее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14:paraId="324408AC" w14:textId="77777777" w:rsidR="00363FB0" w:rsidRPr="00A44D0E" w:rsidRDefault="00363FB0" w:rsidP="008159D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2.1.1. Федеральный закон от 29.12.2012 № 273-ФЗ «Об образовании в Российской Федерации».</w:t>
      </w:r>
    </w:p>
    <w:p w14:paraId="59C13187" w14:textId="2D91C9A4" w:rsidR="00363FB0" w:rsidRPr="00A44D0E" w:rsidRDefault="00363FB0" w:rsidP="006A32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2.1.2</w:t>
      </w:r>
      <w:r w:rsidRPr="00A44D0E">
        <w:rPr>
          <w:rFonts w:ascii="Times New Roman" w:hAnsi="Times New Roman"/>
          <w:sz w:val="24"/>
          <w:szCs w:val="24"/>
        </w:rPr>
        <w:t>. Устав ТГУ.</w:t>
      </w:r>
    </w:p>
    <w:p w14:paraId="07D96ED9" w14:textId="5C9412D7" w:rsidR="00363FB0" w:rsidRPr="00A44D0E" w:rsidRDefault="00363FB0" w:rsidP="006A32D3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3" w:name="_Toc86317390"/>
      <w:r w:rsidRPr="00A44D0E">
        <w:rPr>
          <w:rFonts w:ascii="Times New Roman" w:hAnsi="Times New Roman"/>
          <w:color w:val="auto"/>
          <w:sz w:val="24"/>
          <w:szCs w:val="24"/>
          <w:lang w:eastAsia="ru-RU"/>
        </w:rPr>
        <w:t>3. Цель и задачи</w:t>
      </w:r>
      <w:bookmarkEnd w:id="3"/>
    </w:p>
    <w:p w14:paraId="37A3B4E5" w14:textId="77777777" w:rsidR="006A32D3" w:rsidRPr="00A44D0E" w:rsidRDefault="006A32D3" w:rsidP="006A32D3">
      <w:pPr>
        <w:rPr>
          <w:sz w:val="24"/>
          <w:szCs w:val="24"/>
          <w:lang w:eastAsia="ru-RU"/>
        </w:rPr>
      </w:pPr>
    </w:p>
    <w:p w14:paraId="3B7E2312" w14:textId="6E1CBD03" w:rsidR="00363FB0" w:rsidRPr="00A44D0E" w:rsidRDefault="00363FB0" w:rsidP="008159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Цель проведения</w:t>
      </w:r>
      <w:r w:rsidR="00627B1E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2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Интерактивной игры</w:t>
      </w:r>
      <w:r w:rsidR="004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27B1E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</w:t>
      </w:r>
      <w:r w:rsidR="004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="00627B1E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марафон</w:t>
      </w:r>
      <w:r w:rsidR="004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970C8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</w:t>
      </w:r>
      <w:r w:rsidR="00627B1E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EC2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игра</w:t>
      </w:r>
      <w:r w:rsidR="00627B1E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970C8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A44D0E">
        <w:rPr>
          <w:rFonts w:ascii="Times New Roman" w:hAnsi="Times New Roman"/>
          <w:sz w:val="24"/>
          <w:szCs w:val="24"/>
        </w:rPr>
        <w:t>повышение уровня компетентности целевой аудитории</w:t>
      </w:r>
      <w:r w:rsidR="00627B1E" w:rsidRPr="00A44D0E">
        <w:rPr>
          <w:rFonts w:ascii="Times New Roman" w:hAnsi="Times New Roman"/>
          <w:sz w:val="24"/>
          <w:szCs w:val="24"/>
        </w:rPr>
        <w:t xml:space="preserve"> </w:t>
      </w:r>
      <w:r w:rsidR="004B07F7">
        <w:rPr>
          <w:rFonts w:ascii="Times New Roman" w:hAnsi="Times New Roman"/>
          <w:sz w:val="24"/>
          <w:szCs w:val="24"/>
        </w:rPr>
        <w:t>учащихся</w:t>
      </w:r>
      <w:r w:rsidR="000A632E" w:rsidRPr="00A44D0E">
        <w:rPr>
          <w:rFonts w:ascii="Times New Roman" w:hAnsi="Times New Roman"/>
          <w:sz w:val="24"/>
          <w:szCs w:val="24"/>
        </w:rPr>
        <w:t xml:space="preserve"> </w:t>
      </w:r>
      <w:r w:rsidRPr="00A44D0E">
        <w:rPr>
          <w:rFonts w:ascii="Times New Roman" w:hAnsi="Times New Roman"/>
          <w:sz w:val="24"/>
          <w:szCs w:val="24"/>
        </w:rPr>
        <w:t xml:space="preserve">в области </w:t>
      </w:r>
      <w:r w:rsidR="00B17DCA" w:rsidRPr="00A44D0E">
        <w:rPr>
          <w:rFonts w:ascii="Times New Roman" w:hAnsi="Times New Roman"/>
          <w:sz w:val="24"/>
          <w:szCs w:val="24"/>
        </w:rPr>
        <w:t xml:space="preserve">экологической безопасности, </w:t>
      </w:r>
      <w:r w:rsidR="000351F5" w:rsidRPr="00A44D0E">
        <w:rPr>
          <w:rFonts w:ascii="Times New Roman" w:hAnsi="Times New Roman"/>
          <w:sz w:val="24"/>
          <w:szCs w:val="24"/>
        </w:rPr>
        <w:t xml:space="preserve">выявление и поддержка талантливой молодежи и </w:t>
      </w:r>
      <w:r w:rsidRPr="00A44D0E">
        <w:rPr>
          <w:rFonts w:ascii="Times New Roman" w:hAnsi="Times New Roman"/>
          <w:sz w:val="24"/>
          <w:szCs w:val="24"/>
        </w:rPr>
        <w:t xml:space="preserve">формирование профессиональной ориентации среди школьников </w:t>
      </w:r>
      <w:r w:rsidR="00E80B12">
        <w:rPr>
          <w:rFonts w:ascii="Times New Roman" w:hAnsi="Times New Roman"/>
          <w:sz w:val="24"/>
          <w:szCs w:val="24"/>
        </w:rPr>
        <w:t xml:space="preserve">и студентов средних профессиональных </w:t>
      </w:r>
      <w:r w:rsidR="00EA0CAB">
        <w:rPr>
          <w:rFonts w:ascii="Times New Roman" w:hAnsi="Times New Roman"/>
          <w:sz w:val="24"/>
          <w:szCs w:val="24"/>
        </w:rPr>
        <w:t xml:space="preserve">и высших </w:t>
      </w:r>
      <w:r w:rsidR="00E80B12">
        <w:rPr>
          <w:rFonts w:ascii="Times New Roman" w:hAnsi="Times New Roman"/>
          <w:sz w:val="24"/>
          <w:szCs w:val="24"/>
        </w:rPr>
        <w:t xml:space="preserve">учреждений </w:t>
      </w:r>
      <w:r w:rsidRPr="00A44D0E">
        <w:rPr>
          <w:rFonts w:ascii="Times New Roman" w:hAnsi="Times New Roman"/>
          <w:sz w:val="24"/>
          <w:szCs w:val="24"/>
        </w:rPr>
        <w:t>как потенциальных абитуриентов направления подготовки «Техносферная безопасность».</w:t>
      </w:r>
    </w:p>
    <w:p w14:paraId="711431C4" w14:textId="77777777" w:rsidR="00363FB0" w:rsidRPr="00A44D0E" w:rsidRDefault="00363FB0" w:rsidP="008159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Задачи проведения</w:t>
      </w:r>
      <w:r w:rsidR="00A20E25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Марафона</w:t>
      </w: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437DCCF" w14:textId="166AD3E8" w:rsidR="006745E8" w:rsidRPr="00A44D0E" w:rsidRDefault="006745E8" w:rsidP="00FA5B6E">
      <w:pPr>
        <w:pStyle w:val="a3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A44D0E">
        <w:rPr>
          <w:rFonts w:ascii="Times New Roman" w:hAnsi="Times New Roman"/>
          <w:b/>
          <w:iCs/>
          <w:sz w:val="24"/>
          <w:szCs w:val="24"/>
        </w:rPr>
        <w:t>-</w:t>
      </w:r>
      <w:r w:rsidR="00BA3F79" w:rsidRPr="00A44D0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A5B6E" w:rsidRPr="00A44D0E">
        <w:rPr>
          <w:rFonts w:ascii="Times New Roman" w:hAnsi="Times New Roman"/>
          <w:iCs/>
          <w:sz w:val="24"/>
          <w:szCs w:val="24"/>
        </w:rPr>
        <w:t>з</w:t>
      </w:r>
      <w:r w:rsidRPr="00A44D0E">
        <w:rPr>
          <w:rFonts w:ascii="Times New Roman" w:hAnsi="Times New Roman"/>
          <w:iCs/>
          <w:sz w:val="24"/>
          <w:szCs w:val="24"/>
        </w:rPr>
        <w:t>акрепление и углубление знаний, умений и навыков, сформированных при освоении основной образовательной программы по дисциплине «Экология»;</w:t>
      </w:r>
    </w:p>
    <w:p w14:paraId="44AC529F" w14:textId="63879DD2" w:rsidR="0043627B" w:rsidRPr="00A44D0E" w:rsidRDefault="00FA5B6E" w:rsidP="00BA3F79">
      <w:pPr>
        <w:pStyle w:val="a3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hAnsi="Times New Roman"/>
          <w:iCs/>
          <w:sz w:val="24"/>
          <w:szCs w:val="24"/>
        </w:rPr>
        <w:t>- с</w:t>
      </w:r>
      <w:r w:rsidR="006745E8" w:rsidRPr="00A44D0E">
        <w:rPr>
          <w:rFonts w:ascii="Times New Roman" w:hAnsi="Times New Roman"/>
          <w:iCs/>
          <w:sz w:val="24"/>
          <w:szCs w:val="24"/>
        </w:rPr>
        <w:t>тимулирование творческого роста и повышения интереса обучающихся к профессии в сфере охраны окружающей среды и рационального природопользования;</w:t>
      </w:r>
      <w:r w:rsidR="000A632E" w:rsidRPr="00A44D0E">
        <w:rPr>
          <w:rFonts w:ascii="Times New Roman" w:hAnsi="Times New Roman"/>
          <w:sz w:val="24"/>
          <w:szCs w:val="24"/>
        </w:rPr>
        <w:t xml:space="preserve"> </w:t>
      </w:r>
    </w:p>
    <w:p w14:paraId="6E1E94B6" w14:textId="059F8D9F" w:rsidR="009E0683" w:rsidRPr="00A44D0E" w:rsidRDefault="0043627B" w:rsidP="00BA3F79">
      <w:pPr>
        <w:pStyle w:val="a3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hAnsi="Times New Roman"/>
          <w:sz w:val="24"/>
          <w:szCs w:val="24"/>
        </w:rPr>
        <w:lastRenderedPageBreak/>
        <w:t>-</w:t>
      </w:r>
      <w:r w:rsidR="003D714B">
        <w:rPr>
          <w:rFonts w:ascii="Times New Roman" w:hAnsi="Times New Roman"/>
          <w:sz w:val="24"/>
          <w:szCs w:val="24"/>
        </w:rPr>
        <w:t xml:space="preserve"> закрепление</w:t>
      </w:r>
      <w:r w:rsidR="009E0683" w:rsidRPr="00A44D0E">
        <w:rPr>
          <w:rFonts w:ascii="Times New Roman" w:hAnsi="Times New Roman"/>
          <w:sz w:val="24"/>
          <w:szCs w:val="24"/>
        </w:rPr>
        <w:t xml:space="preserve"> знаний по обе</w:t>
      </w:r>
      <w:r w:rsidR="00B24603" w:rsidRPr="00A44D0E">
        <w:rPr>
          <w:rFonts w:ascii="Times New Roman" w:hAnsi="Times New Roman"/>
          <w:sz w:val="24"/>
          <w:szCs w:val="24"/>
        </w:rPr>
        <w:t xml:space="preserve">спечению </w:t>
      </w:r>
      <w:r w:rsidR="003D714B">
        <w:rPr>
          <w:rFonts w:ascii="Times New Roman" w:hAnsi="Times New Roman"/>
          <w:sz w:val="24"/>
          <w:szCs w:val="24"/>
        </w:rPr>
        <w:t xml:space="preserve">экологической </w:t>
      </w:r>
      <w:r w:rsidR="00B24603" w:rsidRPr="00A44D0E">
        <w:rPr>
          <w:rFonts w:ascii="Times New Roman" w:hAnsi="Times New Roman"/>
          <w:sz w:val="24"/>
          <w:szCs w:val="24"/>
        </w:rPr>
        <w:t>безопасности населения</w:t>
      </w:r>
      <w:r w:rsidR="009E0683" w:rsidRPr="00A44D0E">
        <w:rPr>
          <w:rFonts w:ascii="Times New Roman" w:hAnsi="Times New Roman"/>
          <w:sz w:val="24"/>
          <w:szCs w:val="24"/>
        </w:rPr>
        <w:t>, вопросам</w:t>
      </w:r>
      <w:r w:rsidR="001F1C7B">
        <w:rPr>
          <w:rFonts w:ascii="Times New Roman" w:hAnsi="Times New Roman"/>
          <w:sz w:val="24"/>
          <w:szCs w:val="24"/>
        </w:rPr>
        <w:t xml:space="preserve"> раздельного сбора </w:t>
      </w:r>
      <w:r w:rsidR="009E0683" w:rsidRPr="00A44D0E">
        <w:rPr>
          <w:rFonts w:ascii="Times New Roman" w:hAnsi="Times New Roman"/>
          <w:sz w:val="24"/>
          <w:szCs w:val="24"/>
        </w:rPr>
        <w:t>и переработки отходов.</w:t>
      </w:r>
    </w:p>
    <w:p w14:paraId="68F47711" w14:textId="2F537849" w:rsidR="00363FB0" w:rsidRPr="00A44D0E" w:rsidRDefault="00363FB0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4" w:name="_Toc86317391"/>
      <w:r w:rsidRPr="00A44D0E">
        <w:rPr>
          <w:rFonts w:ascii="Times New Roman" w:hAnsi="Times New Roman"/>
          <w:color w:val="auto"/>
          <w:sz w:val="24"/>
          <w:szCs w:val="24"/>
          <w:lang w:eastAsia="ru-RU"/>
        </w:rPr>
        <w:t xml:space="preserve">4. Руководство </w:t>
      </w:r>
      <w:r w:rsidR="00EC211F">
        <w:rPr>
          <w:rFonts w:ascii="Times New Roman" w:hAnsi="Times New Roman"/>
          <w:color w:val="auto"/>
          <w:sz w:val="24"/>
          <w:szCs w:val="24"/>
          <w:lang w:eastAsia="ru-RU"/>
        </w:rPr>
        <w:t>Интерактивной игры</w:t>
      </w:r>
      <w:bookmarkEnd w:id="4"/>
    </w:p>
    <w:p w14:paraId="3778E428" w14:textId="77777777" w:rsidR="006A32D3" w:rsidRPr="00A44D0E" w:rsidRDefault="006A32D3" w:rsidP="006A32D3">
      <w:pPr>
        <w:rPr>
          <w:sz w:val="24"/>
          <w:szCs w:val="24"/>
          <w:lang w:eastAsia="ru-RU"/>
        </w:rPr>
      </w:pPr>
    </w:p>
    <w:p w14:paraId="0588BFAA" w14:textId="77777777" w:rsidR="00BE69D4" w:rsidRPr="00A44D0E" w:rsidRDefault="00BE69D4" w:rsidP="00BE69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Общее руководство и проведение Марафона возлагаются на Институт инженерной и экологической безопасности.</w:t>
      </w:r>
    </w:p>
    <w:p w14:paraId="6A2D933A" w14:textId="3ECAF568" w:rsidR="00BE69D4" w:rsidRPr="00A44D0E" w:rsidRDefault="00BE69D4" w:rsidP="00BE69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Председателем жюри </w:t>
      </w:r>
      <w:r w:rsidR="00EC2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Интерактивной игры</w:t>
      </w:r>
      <w:r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заместитель ректора – директор Института инженерной и экологической безопасности.</w:t>
      </w:r>
    </w:p>
    <w:p w14:paraId="71761A4B" w14:textId="77777777" w:rsidR="00BE69D4" w:rsidRPr="00A44D0E" w:rsidRDefault="00BE69D4" w:rsidP="00BE69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4E6558" w14:textId="1D988524" w:rsidR="00363FB0" w:rsidRPr="00A44D0E" w:rsidRDefault="00050B97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86317392"/>
      <w:r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="00363FB0" w:rsidRPr="00A44D0E">
        <w:rPr>
          <w:rFonts w:ascii="Times New Roman" w:hAnsi="Times New Roman"/>
          <w:color w:val="auto"/>
          <w:sz w:val="24"/>
          <w:szCs w:val="24"/>
          <w:lang w:eastAsia="ru-RU"/>
        </w:rPr>
        <w:t xml:space="preserve">. Организация и проведение </w:t>
      </w:r>
      <w:r w:rsidR="00EC211F">
        <w:rPr>
          <w:rFonts w:ascii="Times New Roman" w:hAnsi="Times New Roman"/>
          <w:color w:val="auto"/>
          <w:sz w:val="24"/>
          <w:szCs w:val="24"/>
          <w:lang w:eastAsia="ru-RU"/>
        </w:rPr>
        <w:t>Интерактивной игры</w:t>
      </w:r>
      <w:bookmarkEnd w:id="5"/>
    </w:p>
    <w:p w14:paraId="2292D3FC" w14:textId="77777777" w:rsidR="00AF5DAA" w:rsidRPr="00A44D0E" w:rsidRDefault="00AF5DAA" w:rsidP="008159D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DB3D6A" w14:textId="4E24E407" w:rsidR="00AF5DAA" w:rsidRPr="00A44D0E" w:rsidRDefault="00050B97" w:rsidP="00DE546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F5DAA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0E07A3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время, место проведения </w:t>
      </w:r>
      <w:r w:rsidR="00EC211F">
        <w:rPr>
          <w:rFonts w:ascii="Times New Roman" w:eastAsia="Times New Roman" w:hAnsi="Times New Roman"/>
          <w:sz w:val="24"/>
          <w:szCs w:val="24"/>
          <w:lang w:eastAsia="ru-RU"/>
        </w:rPr>
        <w:t>Интерактивной игры</w:t>
      </w:r>
      <w:r w:rsidR="000E07A3" w:rsidRPr="00A44D0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96A1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0B12">
        <w:rPr>
          <w:rFonts w:ascii="Times New Roman" w:eastAsia="Times New Roman" w:hAnsi="Times New Roman"/>
          <w:sz w:val="24"/>
          <w:szCs w:val="24"/>
          <w:lang w:eastAsia="ru-RU"/>
        </w:rPr>
        <w:t>14-15</w:t>
      </w:r>
      <w:r w:rsidR="003C1486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0B1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276B4" w:rsidRPr="00A44D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0B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5DAA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6B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дистанционных технологий, на образовательной платформе «Росдистант». </w:t>
      </w:r>
    </w:p>
    <w:p w14:paraId="2B101655" w14:textId="57EE6C68" w:rsidR="00461B1A" w:rsidRPr="00461B1A" w:rsidRDefault="00081F46" w:rsidP="00461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10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декабря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202</w:t>
      </w:r>
      <w:r w:rsidR="000A2EDF">
        <w:rPr>
          <w:rFonts w:ascii="Times New Roman" w:hAnsi="Times New Roman"/>
          <w:sz w:val="24"/>
          <w:szCs w:val="24"/>
          <w:lang w:eastAsia="x-none"/>
        </w:rPr>
        <w:t>2</w:t>
      </w:r>
      <w:r w:rsidR="009D3C96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г. заканчивается прием заявок. </w:t>
      </w:r>
    </w:p>
    <w:p w14:paraId="2335757A" w14:textId="170F48B5" w:rsidR="00461B1A" w:rsidRDefault="00081F46" w:rsidP="00461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13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декабря</w:t>
      </w:r>
      <w:r w:rsidRPr="00461B1A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>202</w:t>
      </w:r>
      <w:r w:rsidR="000A2EDF">
        <w:rPr>
          <w:rFonts w:ascii="Times New Roman" w:hAnsi="Times New Roman"/>
          <w:sz w:val="24"/>
          <w:szCs w:val="24"/>
          <w:lang w:eastAsia="x-none"/>
        </w:rPr>
        <w:t>2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г. </w:t>
      </w:r>
      <w:r w:rsidR="009D3C96">
        <w:rPr>
          <w:rFonts w:ascii="Times New Roman" w:eastAsia="Times New Roman" w:hAnsi="Times New Roman"/>
          <w:bCs/>
          <w:sz w:val="24"/>
          <w:szCs w:val="24"/>
          <w:lang w:eastAsia="ru-RU"/>
        </w:rPr>
        <w:t>высылаются логины и пароли от системы «Росдистант» на адреса электронных почт, указанных в заявке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>.</w:t>
      </w:r>
    </w:p>
    <w:p w14:paraId="56E2D575" w14:textId="3D14309B" w:rsidR="009D3C96" w:rsidRPr="00461B1A" w:rsidRDefault="00081F46" w:rsidP="00461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14</w:t>
      </w:r>
      <w:r w:rsidR="009D3C96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декабря</w:t>
      </w:r>
      <w:r w:rsidR="009D3C96">
        <w:rPr>
          <w:rFonts w:ascii="Times New Roman" w:hAnsi="Times New Roman"/>
          <w:sz w:val="24"/>
          <w:szCs w:val="24"/>
          <w:lang w:eastAsia="x-none"/>
        </w:rPr>
        <w:t xml:space="preserve"> 202</w:t>
      </w:r>
      <w:r w:rsidR="000A2EDF">
        <w:rPr>
          <w:rFonts w:ascii="Times New Roman" w:hAnsi="Times New Roman"/>
          <w:sz w:val="24"/>
          <w:szCs w:val="24"/>
          <w:lang w:eastAsia="x-none"/>
        </w:rPr>
        <w:t>2</w:t>
      </w:r>
      <w:r w:rsidR="009D3C96">
        <w:rPr>
          <w:rFonts w:ascii="Times New Roman" w:hAnsi="Times New Roman"/>
          <w:sz w:val="24"/>
          <w:szCs w:val="24"/>
          <w:lang w:eastAsia="x-none"/>
        </w:rPr>
        <w:t xml:space="preserve"> г. </w:t>
      </w:r>
      <w:r w:rsidR="009D3C96" w:rsidRPr="0061002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 получает допуск в личный кабинет</w:t>
      </w:r>
      <w:r w:rsidR="009D3C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«Росдистант», путем введения логина и пароля</w:t>
      </w:r>
      <w:r w:rsidR="009D3C96" w:rsidRPr="006100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4E87E72" w14:textId="3F0EC03C" w:rsidR="00461B1A" w:rsidRPr="00461B1A" w:rsidRDefault="000A2EDF" w:rsidP="00C56B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14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>-</w:t>
      </w:r>
      <w:r>
        <w:rPr>
          <w:rFonts w:ascii="Times New Roman" w:hAnsi="Times New Roman"/>
          <w:sz w:val="24"/>
          <w:szCs w:val="24"/>
          <w:lang w:eastAsia="x-none"/>
        </w:rPr>
        <w:t>1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>5</w:t>
      </w:r>
      <w:r w:rsidR="00081F46">
        <w:rPr>
          <w:rFonts w:ascii="Times New Roman" w:hAnsi="Times New Roman"/>
          <w:sz w:val="24"/>
          <w:szCs w:val="24"/>
          <w:lang w:eastAsia="x-none"/>
        </w:rPr>
        <w:t xml:space="preserve"> декабря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202</w:t>
      </w:r>
      <w:r>
        <w:rPr>
          <w:rFonts w:ascii="Times New Roman" w:hAnsi="Times New Roman"/>
          <w:sz w:val="24"/>
          <w:szCs w:val="24"/>
          <w:lang w:eastAsia="x-none"/>
        </w:rPr>
        <w:t>2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г. конкурсант проходит интерактивные кейсы.</w:t>
      </w:r>
    </w:p>
    <w:p w14:paraId="7647ACEF" w14:textId="5E67A304" w:rsidR="00461B1A" w:rsidRPr="00461B1A" w:rsidRDefault="00081F46" w:rsidP="00461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16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декабря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 xml:space="preserve"> 202</w:t>
      </w:r>
      <w:r w:rsidR="000A2EDF">
        <w:rPr>
          <w:rFonts w:ascii="Times New Roman" w:hAnsi="Times New Roman"/>
          <w:sz w:val="24"/>
          <w:szCs w:val="24"/>
          <w:lang w:eastAsia="x-none"/>
        </w:rPr>
        <w:t>2</w:t>
      </w:r>
      <w:r w:rsidR="00461B1A" w:rsidRPr="00461B1A">
        <w:rPr>
          <w:rFonts w:ascii="Times New Roman" w:hAnsi="Times New Roman"/>
          <w:sz w:val="24"/>
          <w:szCs w:val="24"/>
          <w:lang w:eastAsia="x-none"/>
        </w:rPr>
        <w:t>г. в 17.00 – доступ к кейсам закрывается.</w:t>
      </w:r>
    </w:p>
    <w:p w14:paraId="36C23EA4" w14:textId="78DFC6F9" w:rsidR="00461B1A" w:rsidRPr="00461B1A" w:rsidRDefault="00461B1A" w:rsidP="00461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61B1A">
        <w:rPr>
          <w:rFonts w:ascii="Times New Roman" w:hAnsi="Times New Roman"/>
          <w:sz w:val="24"/>
          <w:szCs w:val="24"/>
          <w:lang w:eastAsia="x-none"/>
        </w:rPr>
        <w:t xml:space="preserve">До 30 </w:t>
      </w:r>
      <w:r w:rsidR="00DB12D8" w:rsidRPr="00DB12D8">
        <w:rPr>
          <w:rFonts w:ascii="Times New Roman" w:hAnsi="Times New Roman"/>
          <w:sz w:val="24"/>
          <w:szCs w:val="24"/>
          <w:lang w:eastAsia="x-none"/>
        </w:rPr>
        <w:t>декабря</w:t>
      </w:r>
      <w:r w:rsidRPr="00461B1A">
        <w:rPr>
          <w:rFonts w:ascii="Times New Roman" w:hAnsi="Times New Roman"/>
          <w:sz w:val="24"/>
          <w:szCs w:val="24"/>
          <w:lang w:eastAsia="x-none"/>
        </w:rPr>
        <w:t xml:space="preserve"> 202</w:t>
      </w:r>
      <w:r w:rsidR="000A2EDF">
        <w:rPr>
          <w:rFonts w:ascii="Times New Roman" w:hAnsi="Times New Roman"/>
          <w:sz w:val="24"/>
          <w:szCs w:val="24"/>
          <w:lang w:eastAsia="x-none"/>
        </w:rPr>
        <w:t>2</w:t>
      </w:r>
      <w:r w:rsidRPr="00461B1A">
        <w:rPr>
          <w:rFonts w:ascii="Times New Roman" w:hAnsi="Times New Roman"/>
          <w:sz w:val="24"/>
          <w:szCs w:val="24"/>
          <w:lang w:eastAsia="x-none"/>
        </w:rPr>
        <w:t xml:space="preserve"> года подведение итогов, оформление дипломов, рассылка дипломов участникам. </w:t>
      </w:r>
    </w:p>
    <w:p w14:paraId="149F7F20" w14:textId="406EF01B" w:rsidR="00363FB0" w:rsidRPr="00A44D0E" w:rsidRDefault="00461B1A" w:rsidP="00BB64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F5DAA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E07A3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F5DAA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Контактная информация: по телефону </w:t>
      </w:r>
      <w:r w:rsidR="004E5B3E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="00AF5DAA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(8482) </w:t>
      </w:r>
      <w:r w:rsidR="00E02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44-92</w:t>
      </w:r>
      <w:r w:rsidR="00081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02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="00081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5DAA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 адресу электронной почты </w:t>
      </w:r>
      <w:r w:rsidR="00BB6444" w:rsidRPr="00A44D0E">
        <w:rPr>
          <w:rFonts w:ascii="Times New Roman" w:hAnsi="Times New Roman"/>
          <w:sz w:val="24"/>
          <w:szCs w:val="24"/>
          <w:lang w:val="en-US"/>
        </w:rPr>
        <w:t>marathonsafety</w:t>
      </w:r>
      <w:r w:rsidR="00BB6444" w:rsidRPr="00A44D0E">
        <w:rPr>
          <w:rFonts w:ascii="Times New Roman" w:hAnsi="Times New Roman"/>
          <w:sz w:val="24"/>
          <w:szCs w:val="24"/>
        </w:rPr>
        <w:t>@</w:t>
      </w:r>
      <w:r w:rsidR="00BB6444" w:rsidRPr="00A44D0E">
        <w:rPr>
          <w:rFonts w:ascii="Times New Roman" w:hAnsi="Times New Roman"/>
          <w:sz w:val="24"/>
          <w:szCs w:val="24"/>
          <w:lang w:val="en-US"/>
        </w:rPr>
        <w:t>tltsu</w:t>
      </w:r>
      <w:r w:rsidR="00BB6444" w:rsidRPr="00A44D0E">
        <w:rPr>
          <w:rFonts w:ascii="Times New Roman" w:hAnsi="Times New Roman"/>
          <w:sz w:val="24"/>
          <w:szCs w:val="24"/>
        </w:rPr>
        <w:t>.</w:t>
      </w:r>
      <w:r w:rsidR="00BB6444" w:rsidRPr="00A44D0E">
        <w:rPr>
          <w:rFonts w:ascii="Times New Roman" w:hAnsi="Times New Roman"/>
          <w:sz w:val="24"/>
          <w:szCs w:val="24"/>
          <w:lang w:val="en-US"/>
        </w:rPr>
        <w:t>ru</w:t>
      </w:r>
      <w:r w:rsidR="00BB6444" w:rsidRPr="00A44D0E">
        <w:rPr>
          <w:rFonts w:ascii="Times New Roman" w:hAnsi="Times New Roman"/>
          <w:sz w:val="24"/>
          <w:szCs w:val="24"/>
        </w:rPr>
        <w:t>.</w:t>
      </w:r>
      <w:r w:rsidR="00BB6444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FB0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Института, на базе которого проводится</w:t>
      </w:r>
      <w:r w:rsidR="00003E61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211F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Интерактивная игра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3E61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«Экологический марафон»</w:t>
      </w:r>
      <w:r w:rsidR="00363FB0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: 445020, Самарская область, г. Тольятти, ул. Белорусская, 14</w:t>
      </w:r>
      <w:r w:rsidR="00CB46E7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363FB0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, Тольяттинский государственный университет, секретариат</w:t>
      </w:r>
      <w:r w:rsidR="00692F13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марафона</w:t>
      </w:r>
      <w:r w:rsidR="00363FB0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, корпус Д, кабинет 404.</w:t>
      </w:r>
    </w:p>
    <w:p w14:paraId="24458CBC" w14:textId="77777777" w:rsidR="00672593" w:rsidRDefault="00672593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6" w:name="_Toc86317393"/>
    </w:p>
    <w:p w14:paraId="33F18C79" w14:textId="77777777" w:rsidR="00C56B33" w:rsidRPr="00C56B33" w:rsidRDefault="00C56B33" w:rsidP="00C56B33">
      <w:pPr>
        <w:rPr>
          <w:lang w:eastAsia="ru-RU"/>
        </w:rPr>
      </w:pPr>
    </w:p>
    <w:p w14:paraId="6F95A5E1" w14:textId="76172039" w:rsidR="00B31EF2" w:rsidRPr="00A44D0E" w:rsidRDefault="00461B1A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6</w:t>
      </w:r>
      <w:r w:rsidR="00B31EF2" w:rsidRPr="00A44D0E">
        <w:rPr>
          <w:rFonts w:ascii="Times New Roman" w:hAnsi="Times New Roman"/>
          <w:color w:val="auto"/>
          <w:sz w:val="24"/>
          <w:szCs w:val="24"/>
          <w:lang w:eastAsia="ru-RU"/>
        </w:rPr>
        <w:t>. Структура и содержание</w:t>
      </w:r>
      <w:bookmarkEnd w:id="6"/>
    </w:p>
    <w:p w14:paraId="5B098D97" w14:textId="77777777" w:rsidR="00B31EF2" w:rsidRPr="00A44D0E" w:rsidRDefault="00B31EF2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0B228D" w14:textId="35B2F370" w:rsidR="006108A7" w:rsidRDefault="00C776B5" w:rsidP="0053121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E07A3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B33A9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0E07A3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6C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и содержание заданий </w:t>
      </w:r>
      <w:r w:rsidR="00EC211F">
        <w:rPr>
          <w:rFonts w:ascii="Times New Roman" w:eastAsia="Times New Roman" w:hAnsi="Times New Roman"/>
          <w:sz w:val="24"/>
          <w:szCs w:val="24"/>
          <w:lang w:eastAsia="ru-RU"/>
        </w:rPr>
        <w:t>Интерактивной игры</w:t>
      </w:r>
      <w:r w:rsidR="009436C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выполнение </w:t>
      </w:r>
      <w:r w:rsidR="00531219" w:rsidRPr="00A44D0E">
        <w:rPr>
          <w:rFonts w:ascii="Times New Roman" w:hAnsi="Times New Roman"/>
          <w:sz w:val="24"/>
          <w:szCs w:val="24"/>
        </w:rPr>
        <w:t>тематических заданий</w:t>
      </w:r>
      <w:r w:rsidR="009436C4" w:rsidRPr="00A44D0E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связано с учебной образовательной программой</w:t>
      </w:r>
      <w:r w:rsidR="006108A7">
        <w:rPr>
          <w:rFonts w:ascii="Times New Roman" w:eastAsia="Times New Roman" w:hAnsi="Times New Roman"/>
          <w:sz w:val="24"/>
          <w:szCs w:val="24"/>
          <w:lang w:eastAsia="ru-RU"/>
        </w:rPr>
        <w:t xml:space="preserve"> «Экология»:</w:t>
      </w:r>
    </w:p>
    <w:p w14:paraId="1A6C97D0" w14:textId="77777777" w:rsidR="006108A7" w:rsidRDefault="006108A7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1219" w:rsidRPr="00A44D0E">
        <w:rPr>
          <w:rFonts w:ascii="Times New Roman" w:hAnsi="Times New Roman"/>
          <w:sz w:val="24"/>
          <w:szCs w:val="24"/>
          <w:lang w:eastAsia="x-none"/>
        </w:rPr>
        <w:t>«</w:t>
      </w:r>
      <w:r>
        <w:rPr>
          <w:rFonts w:ascii="Times New Roman" w:hAnsi="Times New Roman"/>
          <w:sz w:val="24"/>
          <w:szCs w:val="24"/>
          <w:lang w:eastAsia="x-none"/>
        </w:rPr>
        <w:t>Чистый город»;</w:t>
      </w:r>
    </w:p>
    <w:p w14:paraId="3B155848" w14:textId="77777777" w:rsidR="00A9045E" w:rsidRDefault="006108A7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</w:t>
      </w:r>
      <w:r w:rsidR="00531219" w:rsidRPr="00A44D0E">
        <w:rPr>
          <w:rFonts w:ascii="Times New Roman" w:hAnsi="Times New Roman"/>
          <w:sz w:val="24"/>
          <w:szCs w:val="24"/>
          <w:lang w:eastAsia="x-none"/>
        </w:rPr>
        <w:t xml:space="preserve"> «Знаки экологической безопасности»</w:t>
      </w:r>
      <w:r w:rsidR="00A9045E">
        <w:rPr>
          <w:rFonts w:ascii="Times New Roman" w:hAnsi="Times New Roman"/>
          <w:sz w:val="24"/>
          <w:szCs w:val="24"/>
          <w:lang w:eastAsia="x-none"/>
        </w:rPr>
        <w:t>;</w:t>
      </w:r>
    </w:p>
    <w:p w14:paraId="53C53EB2" w14:textId="34696A9C" w:rsidR="00A43B2B" w:rsidRDefault="00A43B2B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 «Творческая лаборатория»;</w:t>
      </w:r>
    </w:p>
    <w:p w14:paraId="3454E640" w14:textId="77777777" w:rsidR="00A9045E" w:rsidRDefault="00A9045E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</w:t>
      </w:r>
      <w:r w:rsidR="00531219" w:rsidRPr="00A44D0E">
        <w:rPr>
          <w:rFonts w:ascii="Times New Roman" w:hAnsi="Times New Roman"/>
          <w:sz w:val="24"/>
          <w:szCs w:val="24"/>
          <w:lang w:eastAsia="x-none"/>
        </w:rPr>
        <w:t xml:space="preserve"> «</w:t>
      </w:r>
      <w:r>
        <w:rPr>
          <w:rFonts w:ascii="Times New Roman" w:hAnsi="Times New Roman"/>
          <w:sz w:val="24"/>
          <w:szCs w:val="24"/>
          <w:lang w:eastAsia="x-none"/>
        </w:rPr>
        <w:t>Мозговой штурм</w:t>
      </w:r>
      <w:r w:rsidR="00531219" w:rsidRPr="00A44D0E">
        <w:rPr>
          <w:rFonts w:ascii="Times New Roman" w:hAnsi="Times New Roman"/>
          <w:sz w:val="24"/>
          <w:szCs w:val="24"/>
          <w:lang w:eastAsia="x-none"/>
        </w:rPr>
        <w:t>»</w:t>
      </w:r>
      <w:r>
        <w:rPr>
          <w:rFonts w:ascii="Times New Roman" w:hAnsi="Times New Roman"/>
          <w:sz w:val="24"/>
          <w:szCs w:val="24"/>
          <w:lang w:eastAsia="x-none"/>
        </w:rPr>
        <w:t>;</w:t>
      </w:r>
    </w:p>
    <w:p w14:paraId="657A95D6" w14:textId="77777777" w:rsidR="00FF4EDC" w:rsidRDefault="00A9045E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</w:t>
      </w:r>
      <w:r w:rsidR="00531219" w:rsidRPr="00A44D0E">
        <w:rPr>
          <w:rFonts w:ascii="Times New Roman" w:hAnsi="Times New Roman"/>
          <w:sz w:val="24"/>
          <w:szCs w:val="24"/>
          <w:lang w:eastAsia="x-none"/>
        </w:rPr>
        <w:t xml:space="preserve"> «Ключевое слово»</w:t>
      </w:r>
      <w:r w:rsidR="00FF4EDC">
        <w:rPr>
          <w:rFonts w:ascii="Times New Roman" w:hAnsi="Times New Roman"/>
          <w:sz w:val="24"/>
          <w:szCs w:val="24"/>
          <w:lang w:eastAsia="x-none"/>
        </w:rPr>
        <w:t>;</w:t>
      </w:r>
    </w:p>
    <w:p w14:paraId="6F4A83A5" w14:textId="77777777" w:rsidR="00FF4EDC" w:rsidRDefault="00FF4EDC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</w:t>
      </w:r>
      <w:r w:rsidR="00531219" w:rsidRPr="00A44D0E">
        <w:rPr>
          <w:rFonts w:ascii="Times New Roman" w:hAnsi="Times New Roman"/>
          <w:sz w:val="24"/>
          <w:szCs w:val="24"/>
          <w:lang w:eastAsia="x-none"/>
        </w:rPr>
        <w:t xml:space="preserve"> «Эко - краш тест»</w:t>
      </w:r>
      <w:r>
        <w:rPr>
          <w:rFonts w:ascii="Times New Roman" w:hAnsi="Times New Roman"/>
          <w:sz w:val="24"/>
          <w:szCs w:val="24"/>
          <w:lang w:eastAsia="x-none"/>
        </w:rPr>
        <w:t>;</w:t>
      </w:r>
    </w:p>
    <w:p w14:paraId="18EAC2DB" w14:textId="6C56703A" w:rsidR="00A43B2B" w:rsidRDefault="00A43B2B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 «Эко-кроссворд»;</w:t>
      </w:r>
    </w:p>
    <w:p w14:paraId="4B1C5210" w14:textId="77777777" w:rsidR="00A43B2B" w:rsidRDefault="00FF4EDC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</w:t>
      </w:r>
      <w:r w:rsidR="00FE1B6B">
        <w:rPr>
          <w:rFonts w:ascii="Times New Roman" w:hAnsi="Times New Roman"/>
          <w:sz w:val="24"/>
          <w:szCs w:val="24"/>
          <w:lang w:eastAsia="x-none"/>
        </w:rPr>
        <w:t xml:space="preserve"> «Методы защиты окружающей среды»</w:t>
      </w:r>
      <w:r w:rsidR="00A43B2B">
        <w:rPr>
          <w:rFonts w:ascii="Times New Roman" w:hAnsi="Times New Roman"/>
          <w:sz w:val="24"/>
          <w:szCs w:val="24"/>
          <w:lang w:eastAsia="x-none"/>
        </w:rPr>
        <w:t>;</w:t>
      </w:r>
    </w:p>
    <w:p w14:paraId="1889C694" w14:textId="2DD4B234" w:rsidR="00531219" w:rsidRPr="00A44D0E" w:rsidRDefault="00A43B2B" w:rsidP="0053121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- «Мониторинг атмосферного воздуха»</w:t>
      </w:r>
      <w:r w:rsidR="005F2BEE" w:rsidRPr="00A44D0E">
        <w:rPr>
          <w:rFonts w:ascii="Times New Roman" w:hAnsi="Times New Roman"/>
          <w:sz w:val="24"/>
          <w:szCs w:val="24"/>
          <w:lang w:eastAsia="x-none"/>
        </w:rPr>
        <w:t>.</w:t>
      </w:r>
    </w:p>
    <w:p w14:paraId="7893E4BE" w14:textId="6FE125D0" w:rsidR="009436C4" w:rsidRPr="00A44D0E" w:rsidRDefault="00C776B5" w:rsidP="00531219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B33A9" w:rsidRPr="00A44D0E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AF5DAA" w:rsidRPr="00A4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5ED3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6C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</w:t>
      </w:r>
      <w:r w:rsidR="00EC211F">
        <w:rPr>
          <w:rFonts w:ascii="Times New Roman" w:eastAsia="Times New Roman" w:hAnsi="Times New Roman"/>
          <w:sz w:val="24"/>
          <w:szCs w:val="24"/>
          <w:lang w:eastAsia="ru-RU"/>
        </w:rPr>
        <w:t>Интерактивной игры</w:t>
      </w:r>
      <w:r w:rsidR="009436C4" w:rsidRPr="00A44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6C4" w:rsidRPr="00A44D0E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определяются следующие тематические направления</w:t>
      </w:r>
      <w:r w:rsidR="009436C4" w:rsidRPr="00A44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14:paraId="5CBB4A14" w14:textId="448C2FF4" w:rsidR="0047083F" w:rsidRPr="00A44D0E" w:rsidRDefault="00627073" w:rsidP="0047083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47083F" w:rsidRPr="00A44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654B5" w:rsidRPr="00581563">
        <w:rPr>
          <w:rFonts w:ascii="Times New Roman" w:hAnsi="Times New Roman"/>
          <w:sz w:val="24"/>
          <w:szCs w:val="24"/>
        </w:rPr>
        <w:t>защита окружающей среды путем предотвращения или смягчения неблагоприятных экологических воздействий</w:t>
      </w:r>
      <w:r w:rsidR="00B654B5">
        <w:rPr>
          <w:rFonts w:ascii="Times New Roman" w:hAnsi="Times New Roman"/>
          <w:sz w:val="24"/>
          <w:szCs w:val="24"/>
        </w:rPr>
        <w:t>;</w:t>
      </w:r>
    </w:p>
    <w:p w14:paraId="1815C140" w14:textId="073718BB" w:rsidR="00320A3D" w:rsidRPr="00A44D0E" w:rsidRDefault="00320A3D" w:rsidP="0047083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4D0E">
        <w:rPr>
          <w:rFonts w:ascii="Times New Roman" w:hAnsi="Times New Roman"/>
          <w:sz w:val="24"/>
          <w:szCs w:val="24"/>
        </w:rPr>
        <w:t xml:space="preserve">- </w:t>
      </w:r>
      <w:r w:rsidR="00177258">
        <w:rPr>
          <w:rFonts w:ascii="Times New Roman" w:hAnsi="Times New Roman"/>
          <w:sz w:val="24"/>
          <w:szCs w:val="24"/>
        </w:rPr>
        <w:t>п</w:t>
      </w:r>
      <w:r w:rsidR="00177258" w:rsidRPr="008C5A35">
        <w:rPr>
          <w:rFonts w:ascii="Times New Roman" w:eastAsia="Times New Roman" w:hAnsi="Times New Roman"/>
          <w:bCs/>
          <w:sz w:val="24"/>
          <w:szCs w:val="24"/>
          <w:lang w:eastAsia="ru-RU"/>
        </w:rPr>
        <w:t>ути решения проблем с отходами производств и ТБО</w:t>
      </w:r>
      <w:r w:rsidR="00D739B7">
        <w:rPr>
          <w:rFonts w:ascii="Times New Roman" w:hAnsi="Times New Roman"/>
          <w:sz w:val="24"/>
          <w:szCs w:val="24"/>
        </w:rPr>
        <w:t>;</w:t>
      </w:r>
    </w:p>
    <w:p w14:paraId="20BEE900" w14:textId="54E76584" w:rsidR="0047083F" w:rsidRPr="00A44D0E" w:rsidRDefault="000B2E24" w:rsidP="007A016B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016B">
        <w:rPr>
          <w:rFonts w:ascii="Times New Roman" w:hAnsi="Times New Roman"/>
          <w:sz w:val="24"/>
          <w:szCs w:val="24"/>
          <w:lang w:eastAsia="ru-RU"/>
        </w:rPr>
        <w:t>э</w:t>
      </w:r>
      <w:r w:rsidR="007A016B" w:rsidRPr="008C5A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кология атмосферы. Практические аспекты экологической безопасности атмосферы</w:t>
      </w:r>
      <w:r w:rsidR="00627073" w:rsidRPr="00A44D0E">
        <w:rPr>
          <w:rFonts w:ascii="Times New Roman" w:hAnsi="Times New Roman"/>
          <w:sz w:val="24"/>
          <w:szCs w:val="24"/>
        </w:rPr>
        <w:t>.</w:t>
      </w:r>
    </w:p>
    <w:p w14:paraId="56FD6F54" w14:textId="5F8C1F83" w:rsidR="00AF5391" w:rsidRPr="00A44D0E" w:rsidRDefault="007A016B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A471D" w:rsidRPr="00A44D0E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AF5DAA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>Условия о</w:t>
      </w:r>
      <w:r w:rsidR="008058BF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пределения победителя: за </w:t>
      </w:r>
      <w:r w:rsidR="000B2E24" w:rsidRPr="00A44D0E">
        <w:rPr>
          <w:rFonts w:ascii="Times New Roman" w:eastAsia="Times New Roman" w:hAnsi="Times New Roman"/>
          <w:sz w:val="24"/>
          <w:szCs w:val="24"/>
          <w:lang w:eastAsia="ru-RU"/>
        </w:rPr>
        <w:t>каждое пройденное задание</w:t>
      </w:r>
      <w:r w:rsidR="008058BF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получает баллы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513EF" w:rsidRPr="00A44D0E">
        <w:rPr>
          <w:rFonts w:ascii="Times New Roman" w:eastAsia="Times New Roman" w:hAnsi="Times New Roman"/>
          <w:sz w:val="24"/>
          <w:szCs w:val="24"/>
          <w:lang w:eastAsia="ru-RU"/>
        </w:rPr>
        <w:t>Правильное выполнение всех заданий оценивается максимум в 100 баллов.</w:t>
      </w:r>
      <w:r w:rsidR="00EA0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</w:t>
      </w:r>
      <w:r w:rsidR="000B2E24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марафона 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баллов суммируется и по наибольшему </w:t>
      </w:r>
      <w:r w:rsidR="007711E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количеству определяется 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417087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Победитель. Все участники получат </w:t>
      </w:r>
      <w:r w:rsidR="002740F8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дипломы от Тольяттинского </w:t>
      </w:r>
      <w:r w:rsidR="00900F60" w:rsidRPr="00A44D0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740F8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университета. </w:t>
      </w:r>
    </w:p>
    <w:p w14:paraId="53A4CA8C" w14:textId="77777777" w:rsidR="00DE16C5" w:rsidRPr="00A44D0E" w:rsidRDefault="00DE16C5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FB3F50" w14:textId="3A1B0D2F" w:rsidR="00AF5391" w:rsidRPr="00A44D0E" w:rsidRDefault="007A016B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7" w:name="_Toc86317394"/>
      <w:r>
        <w:rPr>
          <w:rFonts w:ascii="Times New Roman" w:hAnsi="Times New Roman"/>
          <w:color w:val="auto"/>
          <w:sz w:val="24"/>
          <w:szCs w:val="24"/>
          <w:lang w:eastAsia="ru-RU"/>
        </w:rPr>
        <w:t>7</w:t>
      </w:r>
      <w:r w:rsidR="00AF5391" w:rsidRPr="00A44D0E">
        <w:rPr>
          <w:rFonts w:ascii="Times New Roman" w:hAnsi="Times New Roman"/>
          <w:color w:val="auto"/>
          <w:sz w:val="24"/>
          <w:szCs w:val="24"/>
          <w:lang w:eastAsia="ru-RU"/>
        </w:rPr>
        <w:t>. Порядок награждения</w:t>
      </w:r>
      <w:bookmarkEnd w:id="7"/>
    </w:p>
    <w:p w14:paraId="08B8D3D5" w14:textId="77777777" w:rsidR="00AF5391" w:rsidRPr="00A44D0E" w:rsidRDefault="00AF5391" w:rsidP="008159D6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A337EB" w14:textId="2CE79069" w:rsidR="00AF5391" w:rsidRPr="00A44D0E" w:rsidRDefault="007A016B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40F8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377023" w:rsidRPr="00A44D0E">
        <w:rPr>
          <w:rFonts w:ascii="Times New Roman" w:eastAsia="Times New Roman" w:hAnsi="Times New Roman"/>
          <w:sz w:val="24"/>
          <w:szCs w:val="24"/>
          <w:lang w:eastAsia="ru-RU"/>
        </w:rPr>
        <w:t>Жюри подводит итоги марафона и определяет победителей и призеров</w:t>
      </w:r>
      <w:r w:rsidR="006807C6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A50C49" w14:textId="56ED2795" w:rsidR="0021746E" w:rsidRPr="00A44D0E" w:rsidRDefault="007A016B" w:rsidP="002174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1746E" w:rsidRPr="00A4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1683" w:rsidRPr="00A44D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746E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Присуждение мест победителю и призерам марафона производится в следующем порядке:</w:t>
      </w:r>
    </w:p>
    <w:p w14:paraId="43D52529" w14:textId="77777777" w:rsidR="0021746E" w:rsidRPr="00A44D0E" w:rsidRDefault="0021746E" w:rsidP="0016173B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221683" w:rsidRPr="00A44D0E">
        <w:rPr>
          <w:rFonts w:ascii="Times New Roman" w:eastAsia="Times New Roman" w:hAnsi="Times New Roman"/>
          <w:sz w:val="24"/>
          <w:szCs w:val="24"/>
          <w:lang w:eastAsia="ru-RU"/>
        </w:rPr>
        <w:t>1 место - 80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21683" w:rsidRPr="00A44D0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0 баллов;</w:t>
      </w:r>
    </w:p>
    <w:p w14:paraId="62FF6B29" w14:textId="77777777" w:rsidR="0021746E" w:rsidRPr="00A44D0E" w:rsidRDefault="0021746E" w:rsidP="0016173B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21683" w:rsidRPr="00A44D0E">
        <w:rPr>
          <w:rFonts w:ascii="Times New Roman" w:eastAsia="Times New Roman" w:hAnsi="Times New Roman"/>
          <w:sz w:val="24"/>
          <w:szCs w:val="24"/>
          <w:lang w:eastAsia="ru-RU"/>
        </w:rPr>
        <w:t>2 место – 60-79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балла;</w:t>
      </w:r>
    </w:p>
    <w:p w14:paraId="7BBEF8DB" w14:textId="77777777" w:rsidR="0021746E" w:rsidRPr="00A44D0E" w:rsidRDefault="0021746E" w:rsidP="0016173B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21683" w:rsidRPr="00A44D0E">
        <w:rPr>
          <w:rFonts w:ascii="Times New Roman" w:eastAsia="Times New Roman" w:hAnsi="Times New Roman"/>
          <w:sz w:val="24"/>
          <w:szCs w:val="24"/>
          <w:lang w:eastAsia="ru-RU"/>
        </w:rPr>
        <w:t>3 место - 40-59</w:t>
      </w: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</w:t>
      </w:r>
    </w:p>
    <w:p w14:paraId="0B6BD2AD" w14:textId="6A00435E" w:rsidR="006B5A31" w:rsidRPr="00A44D0E" w:rsidRDefault="007A016B" w:rsidP="006B5A3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B5A31" w:rsidRPr="00A4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8A" w:rsidRPr="00A44D0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B5A3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</w:t>
      </w:r>
      <w:r w:rsidR="00545F9B" w:rsidRPr="00A44D0E">
        <w:rPr>
          <w:rFonts w:ascii="Times New Roman" w:eastAsia="Times New Roman" w:hAnsi="Times New Roman"/>
          <w:sz w:val="24"/>
          <w:szCs w:val="24"/>
          <w:lang w:eastAsia="ru-RU"/>
        </w:rPr>
        <w:t>состоится</w:t>
      </w:r>
      <w:r w:rsidR="006B5A3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истечении </w:t>
      </w:r>
      <w:r w:rsidR="003345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B5A3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мероприятия. </w:t>
      </w:r>
    </w:p>
    <w:p w14:paraId="7EFA6EE1" w14:textId="77777777" w:rsidR="006A32D3" w:rsidRPr="00A44D0E" w:rsidRDefault="006A32D3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E84EA" w14:textId="344A15F8" w:rsidR="00AF5391" w:rsidRPr="00A44D0E" w:rsidRDefault="007A016B" w:rsidP="008159D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8" w:name="_Toc86317395"/>
      <w:r>
        <w:rPr>
          <w:rFonts w:ascii="Times New Roman" w:hAnsi="Times New Roman"/>
          <w:color w:val="auto"/>
          <w:sz w:val="24"/>
          <w:szCs w:val="24"/>
          <w:lang w:eastAsia="ru-RU"/>
        </w:rPr>
        <w:t>8</w:t>
      </w:r>
      <w:r w:rsidR="00AF5391" w:rsidRPr="00A44D0E">
        <w:rPr>
          <w:rFonts w:ascii="Times New Roman" w:hAnsi="Times New Roman"/>
          <w:color w:val="auto"/>
          <w:sz w:val="24"/>
          <w:szCs w:val="24"/>
          <w:lang w:eastAsia="ru-RU"/>
        </w:rPr>
        <w:t xml:space="preserve">. Отчет о проведении </w:t>
      </w:r>
      <w:r w:rsidR="00EC211F">
        <w:rPr>
          <w:rFonts w:ascii="Times New Roman" w:hAnsi="Times New Roman"/>
          <w:color w:val="auto"/>
          <w:sz w:val="24"/>
          <w:szCs w:val="24"/>
          <w:lang w:eastAsia="ru-RU"/>
        </w:rPr>
        <w:t>Интерактивной игры</w:t>
      </w:r>
      <w:bookmarkEnd w:id="8"/>
    </w:p>
    <w:p w14:paraId="6A4DA7EC" w14:textId="77777777" w:rsidR="00AF5391" w:rsidRPr="00A44D0E" w:rsidRDefault="00AF5391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2FFB4D" w14:textId="57688CA3" w:rsidR="00AF5391" w:rsidRPr="00A44D0E" w:rsidRDefault="007A016B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.1. Отчёт о проведении </w:t>
      </w:r>
      <w:r w:rsidR="0066038A" w:rsidRPr="00A44D0E">
        <w:rPr>
          <w:rFonts w:ascii="Times New Roman" w:eastAsia="Times New Roman" w:hAnsi="Times New Roman"/>
          <w:sz w:val="24"/>
          <w:szCs w:val="24"/>
          <w:lang w:eastAsia="ru-RU"/>
        </w:rPr>
        <w:t>Марафона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готовится оргкомитетом в течение </w:t>
      </w:r>
      <w:r w:rsidR="003345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6C5" w:rsidRPr="00A44D0E">
        <w:rPr>
          <w:rFonts w:ascii="Times New Roman" w:eastAsia="Times New Roman" w:hAnsi="Times New Roman"/>
          <w:sz w:val="24"/>
          <w:szCs w:val="24"/>
          <w:lang w:eastAsia="ru-RU"/>
        </w:rPr>
        <w:t>дней.</w:t>
      </w:r>
    </w:p>
    <w:p w14:paraId="0BC88866" w14:textId="55A090EB" w:rsidR="00AF5391" w:rsidRPr="00A44D0E" w:rsidRDefault="007A016B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.2. Отчет о проведении </w:t>
      </w:r>
      <w:r w:rsidR="0066038A" w:rsidRPr="00A44D0E">
        <w:rPr>
          <w:rFonts w:ascii="Times New Roman" w:eastAsia="Times New Roman" w:hAnsi="Times New Roman"/>
          <w:sz w:val="24"/>
          <w:szCs w:val="24"/>
          <w:lang w:eastAsia="ru-RU"/>
        </w:rPr>
        <w:t>Марафона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сдается в архив университета по окончании учебного года. </w:t>
      </w:r>
    </w:p>
    <w:p w14:paraId="27257936" w14:textId="77777777" w:rsidR="00AF5391" w:rsidRPr="00A44D0E" w:rsidRDefault="00AF5391" w:rsidP="008159D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CB0D7B" w14:textId="646018E8" w:rsidR="00AF5391" w:rsidRPr="00A44D0E" w:rsidRDefault="00ED0B85" w:rsidP="00585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>иректор института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7958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AE5762" w:rsidRPr="00A44D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01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AF5391" w:rsidRPr="00A44D0E">
        <w:rPr>
          <w:rFonts w:ascii="Times New Roman" w:eastAsia="Times New Roman" w:hAnsi="Times New Roman"/>
          <w:sz w:val="24"/>
          <w:szCs w:val="24"/>
          <w:lang w:eastAsia="ru-RU"/>
        </w:rPr>
        <w:t xml:space="preserve">  Л.Н. Горина</w:t>
      </w:r>
    </w:p>
    <w:p w14:paraId="5BB64B92" w14:textId="77777777" w:rsidR="00AF5391" w:rsidRPr="00A44D0E" w:rsidRDefault="00AF5391" w:rsidP="00AF53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E0916" w14:textId="77777777" w:rsidR="00AF5391" w:rsidRPr="00A44D0E" w:rsidRDefault="00AF5391" w:rsidP="00AF5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0E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14:paraId="2D2F8429" w14:textId="77777777" w:rsidR="00AF5391" w:rsidRPr="00A44D0E" w:rsidRDefault="00AF5391" w:rsidP="00AF53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AF5391" w:rsidRPr="00A44D0E" w14:paraId="542175F1" w14:textId="77777777" w:rsidTr="00B27D12">
        <w:tc>
          <w:tcPr>
            <w:tcW w:w="4200" w:type="dxa"/>
          </w:tcPr>
          <w:p w14:paraId="12EDD36B" w14:textId="77777777" w:rsidR="00AF5391" w:rsidRPr="00A44D0E" w:rsidRDefault="00AF5391" w:rsidP="00B27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48D45E07" w14:textId="77777777" w:rsidR="00AF5391" w:rsidRPr="00A44D0E" w:rsidRDefault="00AF5391" w:rsidP="00B27D12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16280830" w14:textId="77777777" w:rsidR="00AF5391" w:rsidRPr="00A44D0E" w:rsidRDefault="00AF5391" w:rsidP="00B27D1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14:paraId="18CEE485" w14:textId="77777777" w:rsidR="00AF5391" w:rsidRPr="00A44D0E" w:rsidRDefault="00AF5391" w:rsidP="00B27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391" w:rsidRPr="00A44D0E" w14:paraId="198084F9" w14:textId="77777777" w:rsidTr="00B27D12">
        <w:tc>
          <w:tcPr>
            <w:tcW w:w="4200" w:type="dxa"/>
          </w:tcPr>
          <w:p w14:paraId="22B67E29" w14:textId="77777777" w:rsidR="00AF5391" w:rsidRPr="00A44D0E" w:rsidRDefault="00AF5391" w:rsidP="00B27D1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12BC0B" w14:textId="77777777" w:rsidR="00AF5391" w:rsidRPr="00A44D0E" w:rsidRDefault="00AF5391" w:rsidP="00CB4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CB46E7"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управления</w:t>
            </w:r>
          </w:p>
        </w:tc>
        <w:tc>
          <w:tcPr>
            <w:tcW w:w="1700" w:type="dxa"/>
          </w:tcPr>
          <w:p w14:paraId="3FC4C0F9" w14:textId="77777777" w:rsidR="00AF5391" w:rsidRPr="00A44D0E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2BD52A" w14:textId="77777777" w:rsidR="00AF5391" w:rsidRPr="00A44D0E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D9BBF" w14:textId="77777777" w:rsidR="00AF5391" w:rsidRPr="00A44D0E" w:rsidRDefault="00AF5391" w:rsidP="00B27D12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14:paraId="7F6CF960" w14:textId="77777777" w:rsidR="00AF5391" w:rsidRPr="00A44D0E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7D5FB" w14:textId="77777777" w:rsidR="00AF5391" w:rsidRPr="00A44D0E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C8CCA2" w14:textId="77777777" w:rsidR="00AF5391" w:rsidRPr="00A44D0E" w:rsidRDefault="00AF5391" w:rsidP="00B27D1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14:paraId="715F4382" w14:textId="77777777" w:rsidR="00AF5391" w:rsidRPr="00A44D0E" w:rsidRDefault="00AF5391" w:rsidP="00B27D1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DB834" w14:textId="77777777" w:rsidR="00AF5391" w:rsidRPr="00A44D0E" w:rsidRDefault="00AF5391" w:rsidP="00B27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</w:tbl>
    <w:p w14:paraId="727A1574" w14:textId="7666D7E0" w:rsidR="00B9312A" w:rsidRPr="00A44D0E" w:rsidRDefault="00B9312A" w:rsidP="00B802AE">
      <w:pPr>
        <w:rPr>
          <w:rFonts w:ascii="Times New Roman" w:hAnsi="Times New Roman"/>
          <w:b/>
          <w:sz w:val="24"/>
          <w:szCs w:val="24"/>
        </w:rPr>
      </w:pPr>
    </w:p>
    <w:p w14:paraId="1595AAC7" w14:textId="77777777" w:rsidR="0066038A" w:rsidRPr="00A44D0E" w:rsidRDefault="0066038A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29C5442D" w14:textId="77777777" w:rsidR="0066038A" w:rsidRPr="00A44D0E" w:rsidRDefault="0066038A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2C658575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4DBDB0DF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01372CEA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3CC2AE94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13B025A2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67A069D4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1008C9C7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3C319004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546EB02F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2C082D0F" w14:textId="77777777" w:rsidR="00845AE1" w:rsidRDefault="00845AE1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50B56540" w14:textId="77777777" w:rsidR="00845AE1" w:rsidRDefault="00845AE1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59FA290E" w14:textId="77777777" w:rsidR="00845AE1" w:rsidRDefault="00845AE1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6D05F1FF" w14:textId="77777777" w:rsidR="00845AE1" w:rsidRDefault="00845AE1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3569E6E6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3ACBC7A4" w14:textId="77777777" w:rsidR="007A016B" w:rsidRDefault="007A016B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60E82A3F" w14:textId="77777777" w:rsidR="003345C5" w:rsidRDefault="003345C5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45A99558" w14:textId="77777777" w:rsidR="003345C5" w:rsidRDefault="003345C5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27CB1611" w14:textId="3B5027AC" w:rsidR="003F1FF1" w:rsidRPr="00A44D0E" w:rsidRDefault="00F47F2F" w:rsidP="00F47F2F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44D0E">
        <w:rPr>
          <w:bCs/>
        </w:rPr>
        <w:lastRenderedPageBreak/>
        <w:t>Пр</w:t>
      </w:r>
      <w:r w:rsidR="003F1FF1" w:rsidRPr="00A44D0E">
        <w:rPr>
          <w:bCs/>
        </w:rPr>
        <w:t>иложение № 1</w:t>
      </w:r>
    </w:p>
    <w:p w14:paraId="615BB0AC" w14:textId="77777777" w:rsidR="0066038A" w:rsidRDefault="0066038A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14244C6" w14:textId="77777777" w:rsidR="007A016B" w:rsidRDefault="007A016B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6552B29" w14:textId="77777777" w:rsidR="007A016B" w:rsidRPr="00A44D0E" w:rsidRDefault="007A016B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51A5FF8" w14:textId="1821C3C4" w:rsidR="003F1FF1" w:rsidRPr="00A44D0E" w:rsidRDefault="003F1FF1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D0E">
        <w:rPr>
          <w:b/>
          <w:bCs/>
        </w:rPr>
        <w:t xml:space="preserve">Форма заявки для </w:t>
      </w:r>
      <w:r w:rsidR="00DB6467" w:rsidRPr="00A44D0E">
        <w:rPr>
          <w:b/>
          <w:bCs/>
        </w:rPr>
        <w:t xml:space="preserve">участия </w:t>
      </w:r>
    </w:p>
    <w:p w14:paraId="4FE0861C" w14:textId="7821F1AA" w:rsidR="003F1FF1" w:rsidRDefault="003F1FF1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D0E">
        <w:rPr>
          <w:b/>
          <w:bCs/>
        </w:rPr>
        <w:t xml:space="preserve">в </w:t>
      </w:r>
      <w:r w:rsidR="00EC211F">
        <w:rPr>
          <w:b/>
          <w:bCs/>
        </w:rPr>
        <w:t>Интерактивн</w:t>
      </w:r>
      <w:r w:rsidR="004335FC">
        <w:rPr>
          <w:b/>
          <w:bCs/>
        </w:rPr>
        <w:t>ой</w:t>
      </w:r>
      <w:r w:rsidR="00EC211F">
        <w:rPr>
          <w:b/>
          <w:bCs/>
        </w:rPr>
        <w:t xml:space="preserve"> игр</w:t>
      </w:r>
      <w:r w:rsidR="00E8483A">
        <w:rPr>
          <w:b/>
          <w:bCs/>
        </w:rPr>
        <w:t>е «</w:t>
      </w:r>
      <w:r w:rsidRPr="00A44D0E">
        <w:rPr>
          <w:b/>
          <w:bCs/>
        </w:rPr>
        <w:t>Экологическ</w:t>
      </w:r>
      <w:r w:rsidR="00E8483A">
        <w:rPr>
          <w:b/>
          <w:bCs/>
        </w:rPr>
        <w:t>ий</w:t>
      </w:r>
      <w:r w:rsidRPr="00A44D0E">
        <w:rPr>
          <w:b/>
          <w:bCs/>
        </w:rPr>
        <w:t xml:space="preserve"> марафон</w:t>
      </w:r>
      <w:r w:rsidR="00E8483A">
        <w:rPr>
          <w:b/>
          <w:bCs/>
        </w:rPr>
        <w:t>»</w:t>
      </w:r>
    </w:p>
    <w:p w14:paraId="2731CB3B" w14:textId="77777777" w:rsidR="00081F46" w:rsidRDefault="00081F46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1511"/>
        <w:gridCol w:w="2027"/>
        <w:gridCol w:w="1510"/>
        <w:gridCol w:w="1534"/>
        <w:gridCol w:w="1619"/>
      </w:tblGrid>
      <w:tr w:rsidR="00081F46" w14:paraId="4533F765" w14:textId="77777777" w:rsidTr="00081F46">
        <w:tc>
          <w:tcPr>
            <w:tcW w:w="1595" w:type="dxa"/>
          </w:tcPr>
          <w:p w14:paraId="630A9C03" w14:textId="77777777" w:rsidR="00081F46" w:rsidRPr="00A44D0E" w:rsidRDefault="00081F46" w:rsidP="00081F4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44D0E">
              <w:t xml:space="preserve">Фамилия, имя, отчество учащегося </w:t>
            </w:r>
          </w:p>
          <w:p w14:paraId="02CCCCD2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05DA34D0" w14:textId="3C85C0A3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4D0E">
              <w:t>Населенный пункт (область, город)</w:t>
            </w:r>
          </w:p>
        </w:tc>
        <w:tc>
          <w:tcPr>
            <w:tcW w:w="1595" w:type="dxa"/>
          </w:tcPr>
          <w:p w14:paraId="1F28BC99" w14:textId="5A057E89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4D0E">
              <w:t>Наименование образовательного учреждения (полностью)</w:t>
            </w:r>
          </w:p>
        </w:tc>
        <w:tc>
          <w:tcPr>
            <w:tcW w:w="1595" w:type="dxa"/>
          </w:tcPr>
          <w:p w14:paraId="78D80A6B" w14:textId="51ACB62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4D0E">
              <w:t>Номер контактного телефона</w:t>
            </w:r>
          </w:p>
        </w:tc>
        <w:tc>
          <w:tcPr>
            <w:tcW w:w="1595" w:type="dxa"/>
          </w:tcPr>
          <w:p w14:paraId="13149B74" w14:textId="516D26CE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4D0E">
              <w:t>Адрес электронной почты</w:t>
            </w:r>
          </w:p>
        </w:tc>
        <w:tc>
          <w:tcPr>
            <w:tcW w:w="1595" w:type="dxa"/>
          </w:tcPr>
          <w:p w14:paraId="189C74A7" w14:textId="172305F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4D0E">
              <w:t>Фамилия, имя, отчество руководителя должность</w:t>
            </w:r>
          </w:p>
        </w:tc>
      </w:tr>
      <w:tr w:rsidR="00081F46" w14:paraId="65232343" w14:textId="77777777" w:rsidTr="00081F46">
        <w:tc>
          <w:tcPr>
            <w:tcW w:w="1595" w:type="dxa"/>
          </w:tcPr>
          <w:p w14:paraId="75A6B787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17DBAE15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61B20ECE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06EED100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12D4B083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04845E52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081F46" w14:paraId="03B40DFD" w14:textId="77777777" w:rsidTr="00081F46">
        <w:tc>
          <w:tcPr>
            <w:tcW w:w="1595" w:type="dxa"/>
          </w:tcPr>
          <w:p w14:paraId="100CB961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53307143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04760BEF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3FB47537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09018AF6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14:paraId="1B3CB9E4" w14:textId="77777777" w:rsidR="00081F46" w:rsidRDefault="00081F46" w:rsidP="003F1F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14:paraId="23BCDDA8" w14:textId="77777777" w:rsidR="00081F46" w:rsidRPr="00A44D0E" w:rsidRDefault="00081F46" w:rsidP="003F1F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385B1EA" w14:textId="77777777" w:rsidR="003F1FF1" w:rsidRPr="00A44D0E" w:rsidRDefault="003F1FF1" w:rsidP="003F1FF1">
      <w:pPr>
        <w:pStyle w:val="a4"/>
        <w:shd w:val="clear" w:color="auto" w:fill="FFFFFF"/>
        <w:spacing w:before="0" w:beforeAutospacing="0" w:after="0" w:afterAutospacing="0"/>
        <w:jc w:val="center"/>
      </w:pPr>
    </w:p>
    <w:p w14:paraId="1255A327" w14:textId="77777777" w:rsidR="003F1FF1" w:rsidRPr="00A44D0E" w:rsidRDefault="003F1FF1" w:rsidP="003F1FF1">
      <w:pPr>
        <w:rPr>
          <w:sz w:val="24"/>
          <w:szCs w:val="24"/>
        </w:rPr>
      </w:pPr>
      <w:r w:rsidRPr="00A44D0E">
        <w:rPr>
          <w:sz w:val="24"/>
          <w:szCs w:val="24"/>
        </w:rPr>
        <w:t xml:space="preserve">  </w:t>
      </w:r>
    </w:p>
    <w:p w14:paraId="7A60BC92" w14:textId="0D91D0C3" w:rsidR="003F1FF1" w:rsidRPr="00A44D0E" w:rsidRDefault="003F1FF1" w:rsidP="003F1FF1">
      <w:pPr>
        <w:rPr>
          <w:rFonts w:ascii="Times New Roman" w:hAnsi="Times New Roman"/>
          <w:b/>
          <w:sz w:val="24"/>
          <w:szCs w:val="24"/>
        </w:rPr>
      </w:pPr>
      <w:r w:rsidRPr="00A44D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3A83EF" wp14:editId="01E42C63">
            <wp:simplePos x="0" y="0"/>
            <wp:positionH relativeFrom="margin">
              <wp:posOffset>4635500</wp:posOffset>
            </wp:positionH>
            <wp:positionV relativeFrom="margin">
              <wp:posOffset>7368540</wp:posOffset>
            </wp:positionV>
            <wp:extent cx="1524000" cy="1503045"/>
            <wp:effectExtent l="0" t="0" r="0" b="1905"/>
            <wp:wrapSquare wrapText="bothSides"/>
            <wp:docPr id="1" name="Рисунок 1" descr="инстаграм виз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аграм визит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D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EBC40D" wp14:editId="6CCCDCAB">
            <wp:simplePos x="0" y="0"/>
            <wp:positionH relativeFrom="margin">
              <wp:posOffset>2834640</wp:posOffset>
            </wp:positionH>
            <wp:positionV relativeFrom="margin">
              <wp:posOffset>7369175</wp:posOffset>
            </wp:positionV>
            <wp:extent cx="1572260" cy="1521460"/>
            <wp:effectExtent l="0" t="0" r="8890" b="2540"/>
            <wp:wrapSquare wrapText="bothSides"/>
            <wp:docPr id="2" name="Рисунок 2" descr="Инстаграмм визитка safe i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аграмм визитка safe im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ED" w:rsidRPr="00A44D0E">
        <w:rPr>
          <w:rFonts w:ascii="Times New Roman" w:hAnsi="Times New Roman"/>
          <w:sz w:val="24"/>
          <w:szCs w:val="24"/>
        </w:rPr>
        <w:t>*</w:t>
      </w:r>
      <w:r w:rsidR="009014ED" w:rsidRPr="00A44D0E">
        <w:rPr>
          <w:rFonts w:ascii="Times New Roman" w:hAnsi="Times New Roman"/>
          <w:b/>
          <w:sz w:val="24"/>
          <w:szCs w:val="24"/>
        </w:rPr>
        <w:t>Все поля обязательны</w:t>
      </w:r>
      <w:r w:rsidRPr="00A44D0E">
        <w:rPr>
          <w:rFonts w:ascii="Times New Roman" w:hAnsi="Times New Roman"/>
          <w:b/>
          <w:sz w:val="24"/>
          <w:szCs w:val="24"/>
        </w:rPr>
        <w:t xml:space="preserve"> для заполнения </w:t>
      </w:r>
    </w:p>
    <w:p w14:paraId="6C2F3016" w14:textId="77777777" w:rsidR="003F1FF1" w:rsidRPr="00A44D0E" w:rsidRDefault="003F1FF1" w:rsidP="00B802AE">
      <w:pPr>
        <w:rPr>
          <w:rFonts w:ascii="Times New Roman" w:hAnsi="Times New Roman"/>
          <w:b/>
          <w:sz w:val="24"/>
          <w:szCs w:val="24"/>
        </w:rPr>
      </w:pPr>
    </w:p>
    <w:sectPr w:rsidR="003F1FF1" w:rsidRPr="00A44D0E" w:rsidSect="00AF5391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B7BB3" w14:textId="77777777" w:rsidR="00157480" w:rsidRDefault="00157480">
      <w:pPr>
        <w:spacing w:after="0" w:line="240" w:lineRule="auto"/>
      </w:pPr>
      <w:r>
        <w:separator/>
      </w:r>
    </w:p>
  </w:endnote>
  <w:endnote w:type="continuationSeparator" w:id="0">
    <w:p w14:paraId="77817747" w14:textId="77777777" w:rsidR="00157480" w:rsidRDefault="0015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9E4B" w14:textId="77777777" w:rsidR="00157480" w:rsidRDefault="00157480">
      <w:pPr>
        <w:spacing w:after="0" w:line="240" w:lineRule="auto"/>
      </w:pPr>
      <w:r>
        <w:separator/>
      </w:r>
    </w:p>
  </w:footnote>
  <w:footnote w:type="continuationSeparator" w:id="0">
    <w:p w14:paraId="57D6C4BD" w14:textId="77777777" w:rsidR="00157480" w:rsidRDefault="0015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16BE" w14:textId="77777777" w:rsidR="00363FB0" w:rsidRDefault="00363FB0" w:rsidP="00B27D12">
    <w:pPr>
      <w:pStyle w:val="a5"/>
      <w:jc w:val="center"/>
    </w:pPr>
  </w:p>
  <w:tbl>
    <w:tblPr>
      <w:tblW w:w="95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1559"/>
      <w:gridCol w:w="6202"/>
    </w:tblGrid>
    <w:tr w:rsidR="00363FB0" w:rsidRPr="00E3187C" w14:paraId="11EB4D19" w14:textId="77777777" w:rsidTr="00E3187C">
      <w:tc>
        <w:tcPr>
          <w:tcW w:w="3369" w:type="dxa"/>
          <w:gridSpan w:val="2"/>
          <w:shd w:val="clear" w:color="auto" w:fill="auto"/>
        </w:tcPr>
        <w:p w14:paraId="346A318B" w14:textId="77777777" w:rsidR="00363FB0" w:rsidRPr="00E3187C" w:rsidRDefault="00157480" w:rsidP="00E3187C">
          <w:pPr>
            <w:pStyle w:val="a5"/>
            <w:tabs>
              <w:tab w:val="clear" w:pos="4677"/>
              <w:tab w:val="clear" w:pos="9355"/>
              <w:tab w:val="center" w:pos="1576"/>
            </w:tabs>
          </w:pPr>
          <w:r>
            <w:rPr>
              <w:noProof/>
              <w:lang w:eastAsia="ru-RU"/>
            </w:rPr>
            <w:object w:dxaOrig="1440" w:dyaOrig="1440" w14:anchorId="77ADD3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.25pt;margin-top:1.75pt;width:126.5pt;height:23.3pt;z-index:251657728;visibility:visible;mso-wrap-edited:f">
                <v:imagedata r:id="rId1" o:title=""/>
              </v:shape>
              <o:OLEObject Type="Embed" ProgID="Word.Picture.8" ShapeID="_x0000_s2049" DrawAspect="Content" ObjectID="_1731314497" r:id="rId2"/>
            </w:object>
          </w:r>
          <w:r w:rsidR="00E3187C" w:rsidRPr="00E26909">
            <w:tab/>
          </w:r>
        </w:p>
      </w:tc>
      <w:tc>
        <w:tcPr>
          <w:tcW w:w="6202" w:type="dxa"/>
          <w:shd w:val="clear" w:color="auto" w:fill="auto"/>
        </w:tcPr>
        <w:p w14:paraId="68FB7603" w14:textId="77777777" w:rsidR="00363FB0" w:rsidRPr="00E3187C" w:rsidRDefault="00363FB0" w:rsidP="00E3187C">
          <w:pPr>
            <w:pStyle w:val="a5"/>
            <w:jc w:val="center"/>
            <w:rPr>
              <w:rFonts w:ascii="Times New Roman" w:hAnsi="Times New Roman"/>
              <w:sz w:val="24"/>
              <w:szCs w:val="24"/>
            </w:rPr>
          </w:pPr>
          <w:r w:rsidRPr="00E3187C">
            <w:rPr>
              <w:rFonts w:ascii="Times New Roman" w:hAnsi="Times New Roman"/>
              <w:sz w:val="24"/>
              <w:szCs w:val="24"/>
            </w:rPr>
            <w:t>ФГБОУ ВО «Тольяттинский государственный университет»</w:t>
          </w:r>
        </w:p>
      </w:tc>
    </w:tr>
    <w:tr w:rsidR="00363FB0" w:rsidRPr="00E3187C" w14:paraId="52D7BD44" w14:textId="77777777" w:rsidTr="00E3187C">
      <w:tc>
        <w:tcPr>
          <w:tcW w:w="1810" w:type="dxa"/>
          <w:shd w:val="clear" w:color="auto" w:fill="auto"/>
          <w:vAlign w:val="center"/>
        </w:tcPr>
        <w:p w14:paraId="0AF9832A" w14:textId="77777777" w:rsidR="00363FB0" w:rsidRPr="00E3187C" w:rsidRDefault="00363FB0" w:rsidP="00E3187C">
          <w:pPr>
            <w:pStyle w:val="a5"/>
            <w:jc w:val="center"/>
            <w:rPr>
              <w:rFonts w:ascii="Times New Roman" w:hAnsi="Times New Roman"/>
              <w:sz w:val="24"/>
              <w:szCs w:val="24"/>
            </w:rPr>
          </w:pPr>
          <w:r w:rsidRPr="00E3187C">
            <w:rPr>
              <w:rFonts w:ascii="Times New Roman" w:hAnsi="Times New Roman"/>
              <w:sz w:val="24"/>
              <w:szCs w:val="24"/>
            </w:rPr>
            <w:t>Версия 1</w:t>
          </w:r>
        </w:p>
      </w:tc>
      <w:tc>
        <w:tcPr>
          <w:tcW w:w="1559" w:type="dxa"/>
          <w:shd w:val="clear" w:color="auto" w:fill="auto"/>
          <w:vAlign w:val="center"/>
        </w:tcPr>
        <w:p w14:paraId="212995E3" w14:textId="7AB96DE3" w:rsidR="00363FB0" w:rsidRPr="00E3187C" w:rsidRDefault="00363FB0" w:rsidP="00496BA0">
          <w:pPr>
            <w:pStyle w:val="a5"/>
            <w:jc w:val="center"/>
            <w:rPr>
              <w:rFonts w:ascii="Times New Roman" w:hAnsi="Times New Roman"/>
              <w:sz w:val="24"/>
              <w:szCs w:val="24"/>
            </w:rPr>
          </w:pPr>
          <w:r w:rsidRPr="00E3187C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Pr="00E3187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3187C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E3187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45C90">
            <w:rPr>
              <w:rFonts w:ascii="Times New Roman" w:hAnsi="Times New Roman"/>
              <w:noProof/>
              <w:sz w:val="24"/>
              <w:szCs w:val="24"/>
            </w:rPr>
            <w:t>7</w:t>
          </w:r>
          <w:r w:rsidRPr="00E3187C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E3187C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496BA0">
            <w:rPr>
              <w:rFonts w:ascii="Times New Roman" w:hAnsi="Times New Roman"/>
              <w:sz w:val="24"/>
              <w:szCs w:val="24"/>
            </w:rPr>
            <w:t>7</w:t>
          </w:r>
        </w:p>
      </w:tc>
      <w:tc>
        <w:tcPr>
          <w:tcW w:w="6202" w:type="dxa"/>
          <w:shd w:val="clear" w:color="auto" w:fill="auto"/>
          <w:vAlign w:val="center"/>
        </w:tcPr>
        <w:p w14:paraId="5367DEB6" w14:textId="290C8C35" w:rsidR="00363FB0" w:rsidRPr="00E3187C" w:rsidRDefault="00363FB0" w:rsidP="00EC211F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8"/>
              <w:lang w:eastAsia="ru-RU"/>
            </w:rPr>
          </w:pPr>
          <w:r w:rsidRPr="00E3187C">
            <w:rPr>
              <w:rFonts w:ascii="Times New Roman" w:eastAsia="Times New Roman" w:hAnsi="Times New Roman"/>
              <w:sz w:val="24"/>
              <w:szCs w:val="28"/>
              <w:lang w:eastAsia="ru-RU"/>
            </w:rPr>
            <w:t xml:space="preserve">Положение об организации и проведении </w:t>
          </w:r>
          <w:r w:rsidR="00EC211F">
            <w:rPr>
              <w:rFonts w:ascii="Times New Roman" w:eastAsia="Times New Roman" w:hAnsi="Times New Roman"/>
              <w:sz w:val="24"/>
              <w:szCs w:val="28"/>
              <w:lang w:eastAsia="ru-RU"/>
            </w:rPr>
            <w:t>Интерактивной игры</w:t>
          </w:r>
          <w:r w:rsidR="00A44D0E">
            <w:rPr>
              <w:rFonts w:ascii="Times New Roman" w:eastAsia="Times New Roman" w:hAnsi="Times New Roman"/>
              <w:sz w:val="24"/>
              <w:szCs w:val="28"/>
              <w:lang w:eastAsia="ru-RU"/>
            </w:rPr>
            <w:t xml:space="preserve"> </w:t>
          </w:r>
          <w:r w:rsidR="004D01FE">
            <w:rPr>
              <w:rFonts w:ascii="Times New Roman" w:eastAsia="Times New Roman" w:hAnsi="Times New Roman"/>
              <w:sz w:val="24"/>
              <w:szCs w:val="28"/>
              <w:lang w:eastAsia="ru-RU"/>
            </w:rPr>
            <w:t>«Экологическ</w:t>
          </w:r>
          <w:r w:rsidR="00525108">
            <w:rPr>
              <w:rFonts w:ascii="Times New Roman" w:eastAsia="Times New Roman" w:hAnsi="Times New Roman"/>
              <w:sz w:val="24"/>
              <w:szCs w:val="28"/>
              <w:lang w:eastAsia="ru-RU"/>
            </w:rPr>
            <w:t>ий</w:t>
          </w:r>
          <w:r w:rsidR="004D01FE">
            <w:rPr>
              <w:rFonts w:ascii="Times New Roman" w:eastAsia="Times New Roman" w:hAnsi="Times New Roman"/>
              <w:sz w:val="24"/>
              <w:szCs w:val="28"/>
              <w:lang w:eastAsia="ru-RU"/>
            </w:rPr>
            <w:t xml:space="preserve"> марафон»</w:t>
          </w:r>
        </w:p>
      </w:tc>
    </w:tr>
  </w:tbl>
  <w:p w14:paraId="3984A8AE" w14:textId="77777777" w:rsidR="00B27D12" w:rsidRDefault="00B27D12" w:rsidP="00B27D12">
    <w:pPr>
      <w:pStyle w:val="a5"/>
      <w:jc w:val="center"/>
    </w:pPr>
  </w:p>
  <w:p w14:paraId="3147DFEC" w14:textId="77777777" w:rsidR="00B27D12" w:rsidRDefault="00B27D12" w:rsidP="00B27D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A52"/>
    <w:multiLevelType w:val="hybridMultilevel"/>
    <w:tmpl w:val="C49AE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C821FD"/>
    <w:multiLevelType w:val="hybridMultilevel"/>
    <w:tmpl w:val="50E245CE"/>
    <w:lvl w:ilvl="0" w:tplc="21F0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1190"/>
    <w:multiLevelType w:val="multilevel"/>
    <w:tmpl w:val="8B42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51535"/>
    <w:multiLevelType w:val="hybridMultilevel"/>
    <w:tmpl w:val="81CCE73C"/>
    <w:lvl w:ilvl="0" w:tplc="21F05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3322A7"/>
    <w:multiLevelType w:val="hybridMultilevel"/>
    <w:tmpl w:val="72385552"/>
    <w:lvl w:ilvl="0" w:tplc="13F2B08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5A5"/>
    <w:multiLevelType w:val="hybridMultilevel"/>
    <w:tmpl w:val="2AAEBB06"/>
    <w:lvl w:ilvl="0" w:tplc="21F05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E3ED2"/>
    <w:multiLevelType w:val="hybridMultilevel"/>
    <w:tmpl w:val="900A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6"/>
    <w:rsid w:val="000006BD"/>
    <w:rsid w:val="00003E61"/>
    <w:rsid w:val="00007E16"/>
    <w:rsid w:val="00010726"/>
    <w:rsid w:val="00014F2A"/>
    <w:rsid w:val="000339DB"/>
    <w:rsid w:val="000351F5"/>
    <w:rsid w:val="00035AA7"/>
    <w:rsid w:val="00040485"/>
    <w:rsid w:val="00050B97"/>
    <w:rsid w:val="00051EEC"/>
    <w:rsid w:val="00055F62"/>
    <w:rsid w:val="00063E72"/>
    <w:rsid w:val="00064EDF"/>
    <w:rsid w:val="000733A1"/>
    <w:rsid w:val="00081F17"/>
    <w:rsid w:val="00081F46"/>
    <w:rsid w:val="000925B3"/>
    <w:rsid w:val="000A2EDF"/>
    <w:rsid w:val="000A632E"/>
    <w:rsid w:val="000B2E24"/>
    <w:rsid w:val="000D0A20"/>
    <w:rsid w:val="000E07A3"/>
    <w:rsid w:val="000F133C"/>
    <w:rsid w:val="001040B0"/>
    <w:rsid w:val="00145C90"/>
    <w:rsid w:val="00157360"/>
    <w:rsid w:val="00157480"/>
    <w:rsid w:val="0016173B"/>
    <w:rsid w:val="00162DE2"/>
    <w:rsid w:val="001751FE"/>
    <w:rsid w:val="00177258"/>
    <w:rsid w:val="00177D02"/>
    <w:rsid w:val="00185D98"/>
    <w:rsid w:val="001B2098"/>
    <w:rsid w:val="001B3937"/>
    <w:rsid w:val="001C6B80"/>
    <w:rsid w:val="001E2E1A"/>
    <w:rsid w:val="001F1C7B"/>
    <w:rsid w:val="001F1F40"/>
    <w:rsid w:val="001F2085"/>
    <w:rsid w:val="0021746E"/>
    <w:rsid w:val="00221683"/>
    <w:rsid w:val="00224655"/>
    <w:rsid w:val="00255AAF"/>
    <w:rsid w:val="00257FD6"/>
    <w:rsid w:val="00262616"/>
    <w:rsid w:val="002740F8"/>
    <w:rsid w:val="002832D8"/>
    <w:rsid w:val="00294FCB"/>
    <w:rsid w:val="002A4F7A"/>
    <w:rsid w:val="002A5C6C"/>
    <w:rsid w:val="002A6F7C"/>
    <w:rsid w:val="002A7ED6"/>
    <w:rsid w:val="002B3F2D"/>
    <w:rsid w:val="002B6081"/>
    <w:rsid w:val="002F40D9"/>
    <w:rsid w:val="00320A3D"/>
    <w:rsid w:val="003345C5"/>
    <w:rsid w:val="003404D3"/>
    <w:rsid w:val="003469B0"/>
    <w:rsid w:val="00363FB0"/>
    <w:rsid w:val="00366F7B"/>
    <w:rsid w:val="00377023"/>
    <w:rsid w:val="0039381C"/>
    <w:rsid w:val="00397CDD"/>
    <w:rsid w:val="003A5264"/>
    <w:rsid w:val="003B6119"/>
    <w:rsid w:val="003C1486"/>
    <w:rsid w:val="003C2744"/>
    <w:rsid w:val="003D43D7"/>
    <w:rsid w:val="003D714B"/>
    <w:rsid w:val="003E1F83"/>
    <w:rsid w:val="003F1FF1"/>
    <w:rsid w:val="003F5EAE"/>
    <w:rsid w:val="00401D84"/>
    <w:rsid w:val="00403D39"/>
    <w:rsid w:val="004118FD"/>
    <w:rsid w:val="00412C34"/>
    <w:rsid w:val="00417087"/>
    <w:rsid w:val="00424D64"/>
    <w:rsid w:val="00427F47"/>
    <w:rsid w:val="004335FC"/>
    <w:rsid w:val="0043627B"/>
    <w:rsid w:val="004517E5"/>
    <w:rsid w:val="004523AC"/>
    <w:rsid w:val="00454384"/>
    <w:rsid w:val="00461B1A"/>
    <w:rsid w:val="004623B5"/>
    <w:rsid w:val="0047083F"/>
    <w:rsid w:val="004811F8"/>
    <w:rsid w:val="00490283"/>
    <w:rsid w:val="004910FF"/>
    <w:rsid w:val="00492BE3"/>
    <w:rsid w:val="00496BA0"/>
    <w:rsid w:val="004B07F7"/>
    <w:rsid w:val="004D01FE"/>
    <w:rsid w:val="004D4AA8"/>
    <w:rsid w:val="004E3D5E"/>
    <w:rsid w:val="004E5B3E"/>
    <w:rsid w:val="0052383A"/>
    <w:rsid w:val="00525108"/>
    <w:rsid w:val="00527AEB"/>
    <w:rsid w:val="00531219"/>
    <w:rsid w:val="00533CC0"/>
    <w:rsid w:val="00543303"/>
    <w:rsid w:val="00545F9B"/>
    <w:rsid w:val="005527B7"/>
    <w:rsid w:val="00553304"/>
    <w:rsid w:val="0057289E"/>
    <w:rsid w:val="005850BE"/>
    <w:rsid w:val="00596A14"/>
    <w:rsid w:val="005A6F3A"/>
    <w:rsid w:val="005B58EB"/>
    <w:rsid w:val="005F13F2"/>
    <w:rsid w:val="005F2BEE"/>
    <w:rsid w:val="005F3507"/>
    <w:rsid w:val="006108A7"/>
    <w:rsid w:val="00612D59"/>
    <w:rsid w:val="00615597"/>
    <w:rsid w:val="006259BF"/>
    <w:rsid w:val="00627073"/>
    <w:rsid w:val="00627B1E"/>
    <w:rsid w:val="00637A25"/>
    <w:rsid w:val="00650C80"/>
    <w:rsid w:val="0066038A"/>
    <w:rsid w:val="0067219A"/>
    <w:rsid w:val="00672593"/>
    <w:rsid w:val="006745E8"/>
    <w:rsid w:val="006807C6"/>
    <w:rsid w:val="006847A6"/>
    <w:rsid w:val="00692281"/>
    <w:rsid w:val="00692F13"/>
    <w:rsid w:val="006970F5"/>
    <w:rsid w:val="006A32D3"/>
    <w:rsid w:val="006B5A31"/>
    <w:rsid w:val="006B7CB3"/>
    <w:rsid w:val="006E1CA8"/>
    <w:rsid w:val="006E1D32"/>
    <w:rsid w:val="006E6755"/>
    <w:rsid w:val="0073695C"/>
    <w:rsid w:val="00746642"/>
    <w:rsid w:val="0075189E"/>
    <w:rsid w:val="007711E1"/>
    <w:rsid w:val="007A016B"/>
    <w:rsid w:val="007B101C"/>
    <w:rsid w:val="007C4352"/>
    <w:rsid w:val="007F5BAB"/>
    <w:rsid w:val="007F5ED3"/>
    <w:rsid w:val="00802C2B"/>
    <w:rsid w:val="008058BF"/>
    <w:rsid w:val="00807855"/>
    <w:rsid w:val="008159D6"/>
    <w:rsid w:val="00816537"/>
    <w:rsid w:val="00821001"/>
    <w:rsid w:val="00821EC2"/>
    <w:rsid w:val="00824A58"/>
    <w:rsid w:val="0083125A"/>
    <w:rsid w:val="00845AE1"/>
    <w:rsid w:val="00846B2F"/>
    <w:rsid w:val="00870162"/>
    <w:rsid w:val="00881109"/>
    <w:rsid w:val="00893A02"/>
    <w:rsid w:val="008B2A3F"/>
    <w:rsid w:val="008E5829"/>
    <w:rsid w:val="008F7D54"/>
    <w:rsid w:val="00900F60"/>
    <w:rsid w:val="009014ED"/>
    <w:rsid w:val="00913450"/>
    <w:rsid w:val="00913CC9"/>
    <w:rsid w:val="009222DB"/>
    <w:rsid w:val="009276B4"/>
    <w:rsid w:val="00927DB1"/>
    <w:rsid w:val="00933266"/>
    <w:rsid w:val="009436C4"/>
    <w:rsid w:val="00973B8C"/>
    <w:rsid w:val="00994D5D"/>
    <w:rsid w:val="009A471D"/>
    <w:rsid w:val="009A66FE"/>
    <w:rsid w:val="009B33A9"/>
    <w:rsid w:val="009D3C96"/>
    <w:rsid w:val="009D6771"/>
    <w:rsid w:val="009E0683"/>
    <w:rsid w:val="009E73A4"/>
    <w:rsid w:val="00A02DEF"/>
    <w:rsid w:val="00A06A02"/>
    <w:rsid w:val="00A20E25"/>
    <w:rsid w:val="00A22A40"/>
    <w:rsid w:val="00A230E3"/>
    <w:rsid w:val="00A334D4"/>
    <w:rsid w:val="00A43B2B"/>
    <w:rsid w:val="00A44D0E"/>
    <w:rsid w:val="00A52149"/>
    <w:rsid w:val="00A547EC"/>
    <w:rsid w:val="00A9045E"/>
    <w:rsid w:val="00AB25DF"/>
    <w:rsid w:val="00AB29E5"/>
    <w:rsid w:val="00AE5762"/>
    <w:rsid w:val="00AF5391"/>
    <w:rsid w:val="00AF5DAA"/>
    <w:rsid w:val="00B00043"/>
    <w:rsid w:val="00B17DCA"/>
    <w:rsid w:val="00B24603"/>
    <w:rsid w:val="00B27D12"/>
    <w:rsid w:val="00B31EF2"/>
    <w:rsid w:val="00B35C27"/>
    <w:rsid w:val="00B40A40"/>
    <w:rsid w:val="00B41E0D"/>
    <w:rsid w:val="00B52359"/>
    <w:rsid w:val="00B528FA"/>
    <w:rsid w:val="00B654B5"/>
    <w:rsid w:val="00B802AE"/>
    <w:rsid w:val="00B808F7"/>
    <w:rsid w:val="00B82C69"/>
    <w:rsid w:val="00B9312A"/>
    <w:rsid w:val="00BA3F79"/>
    <w:rsid w:val="00BA44C8"/>
    <w:rsid w:val="00BB21BA"/>
    <w:rsid w:val="00BB6444"/>
    <w:rsid w:val="00BC1CC0"/>
    <w:rsid w:val="00BC50BE"/>
    <w:rsid w:val="00BC734A"/>
    <w:rsid w:val="00BD1491"/>
    <w:rsid w:val="00BD1953"/>
    <w:rsid w:val="00BD4DCA"/>
    <w:rsid w:val="00BD7802"/>
    <w:rsid w:val="00BD79CF"/>
    <w:rsid w:val="00BE69D4"/>
    <w:rsid w:val="00BE7F10"/>
    <w:rsid w:val="00C0786E"/>
    <w:rsid w:val="00C17D20"/>
    <w:rsid w:val="00C22424"/>
    <w:rsid w:val="00C22B48"/>
    <w:rsid w:val="00C4110E"/>
    <w:rsid w:val="00C56B33"/>
    <w:rsid w:val="00C60857"/>
    <w:rsid w:val="00C61D1D"/>
    <w:rsid w:val="00C776B5"/>
    <w:rsid w:val="00C81A36"/>
    <w:rsid w:val="00C86FBD"/>
    <w:rsid w:val="00C970C8"/>
    <w:rsid w:val="00C97622"/>
    <w:rsid w:val="00CB46E7"/>
    <w:rsid w:val="00CE5750"/>
    <w:rsid w:val="00CE7958"/>
    <w:rsid w:val="00CF2D2E"/>
    <w:rsid w:val="00D23747"/>
    <w:rsid w:val="00D42E59"/>
    <w:rsid w:val="00D44304"/>
    <w:rsid w:val="00D51512"/>
    <w:rsid w:val="00D52392"/>
    <w:rsid w:val="00D55A6A"/>
    <w:rsid w:val="00D739B7"/>
    <w:rsid w:val="00D8440F"/>
    <w:rsid w:val="00D87F2A"/>
    <w:rsid w:val="00DA1874"/>
    <w:rsid w:val="00DA45BE"/>
    <w:rsid w:val="00DA5804"/>
    <w:rsid w:val="00DB12D8"/>
    <w:rsid w:val="00DB6467"/>
    <w:rsid w:val="00DC136B"/>
    <w:rsid w:val="00DE16C5"/>
    <w:rsid w:val="00DE5460"/>
    <w:rsid w:val="00E02DD6"/>
    <w:rsid w:val="00E26909"/>
    <w:rsid w:val="00E3187C"/>
    <w:rsid w:val="00E513EF"/>
    <w:rsid w:val="00E615BF"/>
    <w:rsid w:val="00E6703B"/>
    <w:rsid w:val="00E77FB9"/>
    <w:rsid w:val="00E80B12"/>
    <w:rsid w:val="00E8483A"/>
    <w:rsid w:val="00EA0CAB"/>
    <w:rsid w:val="00EA64B4"/>
    <w:rsid w:val="00EC211F"/>
    <w:rsid w:val="00EC4997"/>
    <w:rsid w:val="00ED0B85"/>
    <w:rsid w:val="00EE3E56"/>
    <w:rsid w:val="00EE650D"/>
    <w:rsid w:val="00EF1065"/>
    <w:rsid w:val="00F21DC3"/>
    <w:rsid w:val="00F47F2F"/>
    <w:rsid w:val="00F72CB2"/>
    <w:rsid w:val="00F81A4D"/>
    <w:rsid w:val="00F8779B"/>
    <w:rsid w:val="00FA5B6E"/>
    <w:rsid w:val="00FB3A43"/>
    <w:rsid w:val="00FC1CAB"/>
    <w:rsid w:val="00FD1A6E"/>
    <w:rsid w:val="00FE1B6B"/>
    <w:rsid w:val="00FE2353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44FE7"/>
  <w15:docId w15:val="{B137BBB6-0B6D-412E-884B-B00A3B3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4D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AA"/>
    <w:pPr>
      <w:ind w:left="720"/>
      <w:contextualSpacing/>
    </w:pPr>
  </w:style>
  <w:style w:type="paragraph" w:styleId="a4">
    <w:name w:val="Normal (Web)"/>
    <w:basedOn w:val="a"/>
    <w:unhideWhenUsed/>
    <w:rsid w:val="00AF5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DAA"/>
  </w:style>
  <w:style w:type="table" w:styleId="a7">
    <w:name w:val="Table Grid"/>
    <w:basedOn w:val="a1"/>
    <w:uiPriority w:val="59"/>
    <w:rsid w:val="00AF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B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1BA"/>
  </w:style>
  <w:style w:type="character" w:styleId="aa">
    <w:name w:val="Hyperlink"/>
    <w:uiPriority w:val="99"/>
    <w:unhideWhenUsed/>
    <w:rsid w:val="0087016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4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5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5A6A"/>
    <w:rPr>
      <w:rFonts w:ascii="Tahoma" w:hAnsi="Tahoma" w:cs="Tahoma"/>
      <w:sz w:val="16"/>
      <w:szCs w:val="16"/>
    </w:rPr>
  </w:style>
  <w:style w:type="character" w:customStyle="1" w:styleId="11">
    <w:name w:val="Основной текст1 Знак"/>
    <w:link w:val="12"/>
    <w:rsid w:val="009E0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11"/>
    <w:rsid w:val="009E0683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styleId="ad">
    <w:name w:val="TOC Heading"/>
    <w:basedOn w:val="1"/>
    <w:next w:val="a"/>
    <w:uiPriority w:val="39"/>
    <w:unhideWhenUsed/>
    <w:qFormat/>
    <w:rsid w:val="008159D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159D6"/>
    <w:pPr>
      <w:spacing w:after="100"/>
    </w:pPr>
  </w:style>
  <w:style w:type="character" w:styleId="ae">
    <w:name w:val="annotation reference"/>
    <w:uiPriority w:val="99"/>
    <w:semiHidden/>
    <w:unhideWhenUsed/>
    <w:rsid w:val="000B2E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2E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2E2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41E7-B9A7-47E2-8498-9878BEF6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6767</CharactersWithSpaces>
  <SharedDoc>false</SharedDoc>
  <HLinks>
    <vt:vector size="12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mailto:marathonsafety@tltsu.ru</vt:lpwstr>
      </vt:variant>
      <vt:variant>
        <vt:lpwstr/>
      </vt:variant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mailto:marathonsafety@tltsu.ru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2020-12-07T05:18:00Z</cp:lastPrinted>
  <dcterms:created xsi:type="dcterms:W3CDTF">2022-11-30T07:55:00Z</dcterms:created>
  <dcterms:modified xsi:type="dcterms:W3CDTF">2022-11-30T07:55:00Z</dcterms:modified>
</cp:coreProperties>
</file>