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EE" w:rsidRPr="007F4F52" w:rsidRDefault="00AA7AEE" w:rsidP="00AA7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52">
        <w:rPr>
          <w:rFonts w:ascii="Times New Roman" w:hAnsi="Times New Roman" w:cs="Times New Roman"/>
          <w:b/>
          <w:sz w:val="24"/>
          <w:szCs w:val="24"/>
        </w:rPr>
        <w:t xml:space="preserve">Участники специальных открытых треков Всероссийского отборочного этапа </w:t>
      </w:r>
    </w:p>
    <w:p w:rsidR="005A1EDC" w:rsidRPr="007F4F52" w:rsidRDefault="00AA7AEE" w:rsidP="00AA7A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52">
        <w:rPr>
          <w:rFonts w:ascii="Times New Roman" w:hAnsi="Times New Roman" w:cs="Times New Roman"/>
          <w:b/>
          <w:bCs/>
          <w:sz w:val="24"/>
          <w:szCs w:val="24"/>
        </w:rPr>
        <w:t>Российской национальной премии «Студент года</w:t>
      </w:r>
      <w:r w:rsidRPr="007F4F52">
        <w:rPr>
          <w:rFonts w:ascii="Times New Roman" w:hAnsi="Times New Roman" w:cs="Times New Roman"/>
          <w:b/>
          <w:sz w:val="24"/>
          <w:szCs w:val="24"/>
        </w:rPr>
        <w:t>»</w:t>
      </w:r>
    </w:p>
    <w:p w:rsidR="00AA7AEE" w:rsidRDefault="00AA7AEE" w:rsidP="00AA7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03"/>
        <w:gridCol w:w="3212"/>
        <w:gridCol w:w="1426"/>
        <w:gridCol w:w="2087"/>
      </w:tblGrid>
      <w:tr w:rsidR="00AA7AEE" w:rsidTr="00AA7AEE">
        <w:tc>
          <w:tcPr>
            <w:tcW w:w="517" w:type="dxa"/>
          </w:tcPr>
          <w:p w:rsidR="00AA7AEE" w:rsidRPr="00AA7AEE" w:rsidRDefault="00AA7AEE" w:rsidP="00A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AA7AEE" w:rsidRPr="00AA7AEE" w:rsidRDefault="00AA7AEE" w:rsidP="00A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12" w:type="dxa"/>
          </w:tcPr>
          <w:p w:rsidR="00AA7AEE" w:rsidRPr="00AA7AEE" w:rsidRDefault="00AA7AEE" w:rsidP="00A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1426" w:type="dxa"/>
          </w:tcPr>
          <w:p w:rsidR="00AA7AEE" w:rsidRPr="00AA7AEE" w:rsidRDefault="00AA7AEE" w:rsidP="00A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087" w:type="dxa"/>
          </w:tcPr>
          <w:p w:rsidR="00AA7AEE" w:rsidRPr="00AA7AEE" w:rsidRDefault="00AA7AEE" w:rsidP="00AA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трек</w:t>
            </w:r>
          </w:p>
        </w:tc>
      </w:tr>
      <w:tr w:rsidR="00AA7AEE" w:rsidTr="00AA7AEE">
        <w:tc>
          <w:tcPr>
            <w:tcW w:w="517" w:type="dxa"/>
          </w:tcPr>
          <w:p w:rsidR="00AA7AEE" w:rsidRDefault="00AA7AEE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AA7AEE" w:rsidRDefault="00AA7AEE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Максимовна</w:t>
            </w:r>
          </w:p>
        </w:tc>
        <w:tc>
          <w:tcPr>
            <w:tcW w:w="3212" w:type="dxa"/>
          </w:tcPr>
          <w:p w:rsidR="00AA7AEE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26" w:type="dxa"/>
          </w:tcPr>
          <w:p w:rsidR="00AA7AEE" w:rsidRDefault="00AA7AEE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0C3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087" w:type="dxa"/>
          </w:tcPr>
          <w:p w:rsid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Осипова Наталья Сергеевна</w:t>
            </w:r>
          </w:p>
        </w:tc>
        <w:tc>
          <w:tcPr>
            <w:tcW w:w="3212" w:type="dxa"/>
          </w:tcPr>
          <w:p w:rsid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A410C3" w:rsidRPr="00A410C3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Иванова Евдокия Альбертовна</w:t>
            </w:r>
          </w:p>
        </w:tc>
        <w:tc>
          <w:tcPr>
            <w:tcW w:w="3212" w:type="dxa"/>
          </w:tcPr>
          <w:p w:rsid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410C3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Килибеева</w:t>
            </w:r>
            <w:proofErr w:type="spellEnd"/>
            <w:r w:rsidRPr="00AA7AE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212" w:type="dxa"/>
          </w:tcPr>
          <w:p w:rsid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26" w:type="dxa"/>
          </w:tcPr>
          <w:p w:rsidR="00A410C3" w:rsidRDefault="00A410C3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Педагог начального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Дьячковская Ирина Егоровна</w:t>
            </w:r>
          </w:p>
        </w:tc>
        <w:tc>
          <w:tcPr>
            <w:tcW w:w="3212" w:type="dxa"/>
          </w:tcPr>
          <w:p w:rsidR="00A410C3" w:rsidRP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начального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A410C3" w:rsidRPr="00A410C3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proofErr w:type="spellStart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212" w:type="dxa"/>
          </w:tcPr>
          <w:p w:rsid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087" w:type="dxa"/>
          </w:tcPr>
          <w:p w:rsidR="00A410C3" w:rsidRPr="00A410C3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начального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Бурнашева Ольга Николаевна</w:t>
            </w:r>
          </w:p>
        </w:tc>
        <w:tc>
          <w:tcPr>
            <w:tcW w:w="3212" w:type="dxa"/>
          </w:tcPr>
          <w:p w:rsidR="00A410C3" w:rsidRP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ГАПОУ РС (Я) «</w:t>
            </w:r>
            <w:proofErr w:type="spellStart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426" w:type="dxa"/>
          </w:tcPr>
          <w:p w:rsidR="00A410C3" w:rsidRDefault="00A410C3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EE">
              <w:rPr>
                <w:rFonts w:ascii="Times New Roman" w:hAnsi="Times New Roman" w:cs="Times New Roman"/>
                <w:sz w:val="24"/>
                <w:szCs w:val="24"/>
              </w:rPr>
              <w:t>Педагог-предметник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Васильевна</w:t>
            </w:r>
          </w:p>
        </w:tc>
        <w:tc>
          <w:tcPr>
            <w:tcW w:w="3212" w:type="dxa"/>
          </w:tcPr>
          <w:p w:rsidR="00A410C3" w:rsidRP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Педагог-предметник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Аита</w:t>
            </w:r>
            <w:proofErr w:type="spellEnd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12" w:type="dxa"/>
          </w:tcPr>
          <w:p w:rsidR="00A410C3" w:rsidRP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«Вилюйский профессионально-педагогический колледж им. Н.Г. Чернышевского»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Гладких Изольда Львовна</w:t>
            </w:r>
          </w:p>
        </w:tc>
        <w:tc>
          <w:tcPr>
            <w:tcW w:w="3212" w:type="dxa"/>
          </w:tcPr>
          <w:p w:rsidR="00A410C3" w:rsidRPr="00A410C3" w:rsidRDefault="00A410C3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РС (Я) «Якутский педагогический колледж им. С.Ф. Гоголева»</w:t>
            </w:r>
          </w:p>
        </w:tc>
        <w:tc>
          <w:tcPr>
            <w:tcW w:w="1426" w:type="dxa"/>
          </w:tcPr>
          <w:p w:rsidR="00A410C3" w:rsidRDefault="007F4F52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</w:tr>
      <w:tr w:rsidR="00A410C3" w:rsidTr="00AA7AEE">
        <w:tc>
          <w:tcPr>
            <w:tcW w:w="517" w:type="dxa"/>
          </w:tcPr>
          <w:p w:rsidR="00A410C3" w:rsidRDefault="007F4F52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3" w:type="dxa"/>
          </w:tcPr>
          <w:p w:rsidR="00A410C3" w:rsidRPr="00AA7AEE" w:rsidRDefault="00A410C3" w:rsidP="00AA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Ляшик</w:t>
            </w:r>
            <w:proofErr w:type="spellEnd"/>
            <w:r w:rsidRPr="00A410C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3212" w:type="dxa"/>
          </w:tcPr>
          <w:p w:rsidR="00A410C3" w:rsidRPr="00A410C3" w:rsidRDefault="007F4F52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 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426" w:type="dxa"/>
          </w:tcPr>
          <w:p w:rsidR="00A410C3" w:rsidRDefault="00A410C3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087" w:type="dxa"/>
          </w:tcPr>
          <w:p w:rsidR="00A410C3" w:rsidRPr="00AA7AEE" w:rsidRDefault="00A410C3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C3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bookmarkStart w:id="0" w:name="_GoBack"/>
        <w:bookmarkEnd w:id="0"/>
      </w:tr>
      <w:tr w:rsidR="000B6545" w:rsidTr="00AA7AEE">
        <w:tc>
          <w:tcPr>
            <w:tcW w:w="517" w:type="dxa"/>
          </w:tcPr>
          <w:p w:rsidR="000B6545" w:rsidRDefault="000B6545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0B6545" w:rsidRPr="00A410C3" w:rsidRDefault="000B6545" w:rsidP="000B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212" w:type="dxa"/>
          </w:tcPr>
          <w:p w:rsidR="000B6545" w:rsidRDefault="000B6545" w:rsidP="007F4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</w:tc>
        <w:tc>
          <w:tcPr>
            <w:tcW w:w="1426" w:type="dxa"/>
          </w:tcPr>
          <w:p w:rsidR="000B6545" w:rsidRDefault="000B6545" w:rsidP="00A4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4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087" w:type="dxa"/>
          </w:tcPr>
          <w:p w:rsidR="000B6545" w:rsidRPr="00A410C3" w:rsidRDefault="00B0509D" w:rsidP="00AA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AA7AEE" w:rsidRPr="00AA7AEE" w:rsidRDefault="00A410C3" w:rsidP="00A41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AEE" w:rsidRPr="00AA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B1"/>
    <w:rsid w:val="000B6545"/>
    <w:rsid w:val="005A1EDC"/>
    <w:rsid w:val="007F4F52"/>
    <w:rsid w:val="00A410C3"/>
    <w:rsid w:val="00AA7AEE"/>
    <w:rsid w:val="00B0509D"/>
    <w:rsid w:val="00B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2070-0CFB-4424-9905-3D78CAE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2023-10-09T02:14:00Z</dcterms:created>
  <dcterms:modified xsi:type="dcterms:W3CDTF">2023-10-09T03:09:00Z</dcterms:modified>
</cp:coreProperties>
</file>